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8C5C" w14:textId="064362DE" w:rsidR="00525F55" w:rsidRDefault="00525F55" w:rsidP="00525F55">
      <w:pPr>
        <w:spacing w:after="0" w:line="240" w:lineRule="auto"/>
        <w:jc w:val="center"/>
        <w:outlineLvl w:val="0"/>
        <w:rPr>
          <w:rFonts w:ascii="Avenir Next" w:hAnsi="Avenir Next"/>
          <w:b/>
          <w:color w:val="0070C0"/>
          <w:sz w:val="40"/>
          <w:szCs w:val="40"/>
        </w:rPr>
      </w:pPr>
      <w:r>
        <w:rPr>
          <w:rFonts w:ascii="Avenir Next" w:hAnsi="Avenir Next"/>
          <w:b/>
          <w:noProof/>
          <w:color w:val="0070C0"/>
          <w:sz w:val="40"/>
          <w:szCs w:val="40"/>
        </w:rPr>
        <w:drawing>
          <wp:inline distT="0" distB="0" distL="0" distR="0" wp14:anchorId="62349006" wp14:editId="15862AEC">
            <wp:extent cx="1803163" cy="1248524"/>
            <wp:effectExtent l="0" t="0" r="635" b="0"/>
            <wp:docPr id="5" name="Picture 5" descr="A light bulb with a hear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ight bulb with a heart on it&#10;&#10;Description automatically generated"/>
                    <pic:cNvPicPr/>
                  </pic:nvPicPr>
                  <pic:blipFill>
                    <a:blip r:embed="rId5"/>
                    <a:stretch>
                      <a:fillRect/>
                    </a:stretch>
                  </pic:blipFill>
                  <pic:spPr>
                    <a:xfrm>
                      <a:off x="0" y="0"/>
                      <a:ext cx="1849656" cy="1280716"/>
                    </a:xfrm>
                    <a:prstGeom prst="rect">
                      <a:avLst/>
                    </a:prstGeom>
                  </pic:spPr>
                </pic:pic>
              </a:graphicData>
            </a:graphic>
          </wp:inline>
        </w:drawing>
      </w:r>
    </w:p>
    <w:p w14:paraId="73835918" w14:textId="688048CF" w:rsidR="00B86C6C" w:rsidRDefault="00B86C6C" w:rsidP="00996273">
      <w:pPr>
        <w:spacing w:after="0" w:line="240" w:lineRule="auto"/>
        <w:jc w:val="center"/>
        <w:outlineLvl w:val="0"/>
        <w:rPr>
          <w:rFonts w:ascii="Avenir Next" w:hAnsi="Avenir Next"/>
          <w:b/>
          <w:color w:val="0070C0"/>
          <w:sz w:val="40"/>
          <w:szCs w:val="40"/>
        </w:rPr>
      </w:pPr>
      <w:r w:rsidRPr="008D69F0">
        <w:rPr>
          <w:rFonts w:ascii="Avenir Next" w:hAnsi="Avenir Next"/>
          <w:b/>
          <w:color w:val="0070C0"/>
          <w:sz w:val="40"/>
          <w:szCs w:val="40"/>
        </w:rPr>
        <w:t>202</w:t>
      </w:r>
      <w:r w:rsidR="006D5404">
        <w:rPr>
          <w:rFonts w:ascii="Avenir Next" w:hAnsi="Avenir Next"/>
          <w:b/>
          <w:color w:val="0070C0"/>
          <w:sz w:val="40"/>
          <w:szCs w:val="40"/>
        </w:rPr>
        <w:t>7</w:t>
      </w:r>
      <w:r w:rsidRPr="008D69F0">
        <w:rPr>
          <w:rFonts w:ascii="Avenir Next" w:hAnsi="Avenir Next"/>
          <w:b/>
          <w:color w:val="0070C0"/>
          <w:sz w:val="40"/>
          <w:szCs w:val="40"/>
        </w:rPr>
        <w:t xml:space="preserve"> UTO Grant</w:t>
      </w:r>
      <w:r w:rsidR="00996273">
        <w:rPr>
          <w:rFonts w:ascii="Avenir Next" w:hAnsi="Avenir Next"/>
          <w:b/>
          <w:color w:val="0070C0"/>
          <w:sz w:val="40"/>
          <w:szCs w:val="40"/>
        </w:rPr>
        <w:t xml:space="preserve">: </w:t>
      </w:r>
      <w:r w:rsidRPr="008D69F0">
        <w:rPr>
          <w:rFonts w:ascii="Avenir Next" w:hAnsi="Avenir Next"/>
          <w:b/>
          <w:color w:val="0070C0"/>
          <w:sz w:val="40"/>
          <w:szCs w:val="40"/>
        </w:rPr>
        <w:t>Application</w:t>
      </w:r>
      <w:r w:rsidR="00525F55">
        <w:rPr>
          <w:rFonts w:ascii="Avenir Next" w:hAnsi="Avenir Next"/>
          <w:b/>
          <w:color w:val="0070C0"/>
          <w:sz w:val="40"/>
          <w:szCs w:val="40"/>
        </w:rPr>
        <w:t xml:space="preserve"> Form</w:t>
      </w:r>
    </w:p>
    <w:p w14:paraId="7F2F2ADD" w14:textId="689F63EE" w:rsidR="00525F55" w:rsidRDefault="002B008D" w:rsidP="00525F55">
      <w:pPr>
        <w:spacing w:after="0" w:line="240" w:lineRule="auto"/>
        <w:jc w:val="center"/>
        <w:outlineLvl w:val="0"/>
        <w:rPr>
          <w:rFonts w:ascii="Avenir Next" w:hAnsi="Avenir Next"/>
          <w:b/>
          <w:color w:val="FFC000"/>
          <w:sz w:val="40"/>
          <w:szCs w:val="40"/>
        </w:rPr>
      </w:pPr>
      <w:r>
        <w:rPr>
          <w:rFonts w:ascii="Avenir Next" w:hAnsi="Avenir Next"/>
          <w:b/>
          <w:color w:val="FFC000"/>
          <w:sz w:val="40"/>
          <w:szCs w:val="40"/>
        </w:rPr>
        <w:t>Initial Deadline: January 8, 2027, at 5p Eastern</w:t>
      </w:r>
    </w:p>
    <w:p w14:paraId="441721EE" w14:textId="45C97E99" w:rsidR="00525F55" w:rsidRDefault="002B008D" w:rsidP="00525F55">
      <w:pPr>
        <w:spacing w:after="0" w:line="240" w:lineRule="auto"/>
        <w:jc w:val="center"/>
        <w:outlineLvl w:val="0"/>
        <w:rPr>
          <w:rFonts w:ascii="Avenir Next" w:hAnsi="Avenir Next"/>
          <w:b/>
          <w:color w:val="FFC000"/>
          <w:sz w:val="40"/>
          <w:szCs w:val="40"/>
        </w:rPr>
      </w:pPr>
      <w:r>
        <w:rPr>
          <w:rFonts w:ascii="Avenir Next" w:hAnsi="Avenir Next"/>
          <w:b/>
          <w:color w:val="FFC000"/>
          <w:sz w:val="40"/>
          <w:szCs w:val="40"/>
        </w:rPr>
        <w:t>Final Deadline: February 5, 2027, at 5p Eastern</w:t>
      </w:r>
    </w:p>
    <w:p w14:paraId="2FD85145" w14:textId="184DEB3B" w:rsidR="00996273" w:rsidRPr="00743DDE" w:rsidRDefault="00996273" w:rsidP="00743DDE">
      <w:pPr>
        <w:tabs>
          <w:tab w:val="left" w:pos="-540"/>
        </w:tabs>
        <w:spacing w:after="0" w:line="240" w:lineRule="auto"/>
        <w:outlineLvl w:val="0"/>
        <w:rPr>
          <w:rFonts w:ascii="Avenir Next" w:hAnsi="Avenir Next"/>
          <w:b/>
          <w:smallCaps/>
          <w:color w:val="FFCD00"/>
          <w:sz w:val="10"/>
          <w:szCs w:val="10"/>
        </w:rPr>
      </w:pPr>
    </w:p>
    <w:tbl>
      <w:tblPr>
        <w:tblStyle w:val="TableGrid"/>
        <w:tblW w:w="0" w:type="auto"/>
        <w:tblInd w:w="108" w:type="dxa"/>
        <w:tblLook w:val="04A0" w:firstRow="1" w:lastRow="0" w:firstColumn="1" w:lastColumn="0" w:noHBand="0" w:noVBand="1"/>
      </w:tblPr>
      <w:tblGrid>
        <w:gridCol w:w="4928"/>
        <w:gridCol w:w="5754"/>
      </w:tblGrid>
      <w:tr w:rsidR="00996273" w:rsidRPr="008D69F0" w14:paraId="4A9E0803" w14:textId="77777777" w:rsidTr="00996273">
        <w:tc>
          <w:tcPr>
            <w:tcW w:w="10682" w:type="dxa"/>
            <w:gridSpan w:val="2"/>
            <w:shd w:val="clear" w:color="auto" w:fill="0070C0"/>
          </w:tcPr>
          <w:p w14:paraId="0059D69C" w14:textId="77777777" w:rsidR="00996273" w:rsidRPr="0063216D" w:rsidRDefault="00996273" w:rsidP="00996273">
            <w:pPr>
              <w:tabs>
                <w:tab w:val="left" w:pos="-540"/>
              </w:tabs>
              <w:jc w:val="center"/>
              <w:rPr>
                <w:rFonts w:ascii="Avenir Next" w:hAnsi="Avenir Next"/>
                <w:b/>
                <w:color w:val="FFFFFF" w:themeColor="background1"/>
                <w:sz w:val="10"/>
                <w:szCs w:val="10"/>
              </w:rPr>
            </w:pPr>
          </w:p>
          <w:p w14:paraId="118ADA78" w14:textId="419F535D" w:rsidR="00996273" w:rsidRDefault="00743DDE" w:rsidP="00996273">
            <w:pPr>
              <w:tabs>
                <w:tab w:val="left" w:pos="-540"/>
              </w:tabs>
              <w:jc w:val="center"/>
              <w:rPr>
                <w:rFonts w:ascii="Avenir Next" w:hAnsi="Avenir Next"/>
                <w:b/>
                <w:color w:val="FFFFFF" w:themeColor="background1"/>
                <w:sz w:val="26"/>
                <w:szCs w:val="26"/>
              </w:rPr>
            </w:pPr>
            <w:r>
              <w:rPr>
                <w:rFonts w:ascii="Avenir Next" w:hAnsi="Avenir Next"/>
                <w:b/>
                <w:color w:val="FFFFFF" w:themeColor="background1"/>
                <w:sz w:val="26"/>
                <w:szCs w:val="26"/>
              </w:rPr>
              <w:t xml:space="preserve">Section One: </w:t>
            </w:r>
            <w:r w:rsidR="00996273">
              <w:rPr>
                <w:rFonts w:ascii="Avenir Next" w:hAnsi="Avenir Next"/>
                <w:b/>
                <w:color w:val="FFFFFF" w:themeColor="background1"/>
                <w:sz w:val="26"/>
                <w:szCs w:val="26"/>
              </w:rPr>
              <w:t>Basic Information About the Application</w:t>
            </w:r>
          </w:p>
          <w:p w14:paraId="16EBDF20" w14:textId="022CE611" w:rsidR="00996273" w:rsidRDefault="00996273" w:rsidP="00996273">
            <w:pPr>
              <w:tabs>
                <w:tab w:val="left" w:pos="-540"/>
              </w:tabs>
              <w:jc w:val="center"/>
              <w:rPr>
                <w:rFonts w:ascii="Avenir Next" w:hAnsi="Avenir Next"/>
                <w:bCs/>
                <w:i/>
                <w:iCs/>
                <w:color w:val="FFFFFF" w:themeColor="background1"/>
                <w:sz w:val="20"/>
                <w:szCs w:val="20"/>
              </w:rPr>
            </w:pPr>
            <w:r w:rsidRPr="0063216D">
              <w:rPr>
                <w:rFonts w:ascii="Avenir Next" w:hAnsi="Avenir Next"/>
                <w:bCs/>
                <w:i/>
                <w:iCs/>
                <w:color w:val="FFFFFF" w:themeColor="background1"/>
                <w:sz w:val="20"/>
                <w:szCs w:val="20"/>
              </w:rPr>
              <w:t xml:space="preserve">Copy </w:t>
            </w:r>
            <w:r>
              <w:rPr>
                <w:rFonts w:ascii="Avenir Next" w:hAnsi="Avenir Next"/>
                <w:bCs/>
                <w:i/>
                <w:iCs/>
                <w:color w:val="FFFFFF" w:themeColor="background1"/>
                <w:sz w:val="20"/>
                <w:szCs w:val="20"/>
              </w:rPr>
              <w:t>directly from the Project Proposal Form.</w:t>
            </w:r>
          </w:p>
          <w:p w14:paraId="020666AF" w14:textId="77777777" w:rsidR="00996273" w:rsidRPr="00996273" w:rsidRDefault="00996273" w:rsidP="00525F55">
            <w:pPr>
              <w:tabs>
                <w:tab w:val="left" w:pos="-540"/>
              </w:tabs>
              <w:rPr>
                <w:rFonts w:ascii="Avenir Next" w:hAnsi="Avenir Next"/>
                <w:b/>
                <w:sz w:val="10"/>
                <w:szCs w:val="10"/>
              </w:rPr>
            </w:pPr>
          </w:p>
        </w:tc>
      </w:tr>
      <w:tr w:rsidR="008D69F0" w:rsidRPr="008D69F0" w14:paraId="06387C68" w14:textId="77777777" w:rsidTr="00722900">
        <w:tc>
          <w:tcPr>
            <w:tcW w:w="4928" w:type="dxa"/>
          </w:tcPr>
          <w:p w14:paraId="1BE59ED3" w14:textId="77777777" w:rsidR="008D69F0" w:rsidRPr="00525F55" w:rsidRDefault="008D69F0" w:rsidP="00525F55">
            <w:pPr>
              <w:tabs>
                <w:tab w:val="left" w:pos="-540"/>
              </w:tabs>
              <w:ind w:left="-540" w:firstLine="540"/>
              <w:rPr>
                <w:rFonts w:ascii="Avenir Next" w:hAnsi="Avenir Next"/>
                <w:b/>
                <w:color w:val="000000" w:themeColor="text1"/>
              </w:rPr>
            </w:pPr>
            <w:r w:rsidRPr="00525F55">
              <w:rPr>
                <w:rFonts w:ascii="Avenir Next" w:hAnsi="Avenir Next"/>
                <w:b/>
                <w:color w:val="000000" w:themeColor="text1"/>
              </w:rPr>
              <w:t xml:space="preserve">Project title/name </w:t>
            </w:r>
          </w:p>
          <w:p w14:paraId="57C26660" w14:textId="530ACBC2" w:rsidR="008D69F0" w:rsidRPr="00525F55" w:rsidRDefault="008D69F0" w:rsidP="00525F55">
            <w:pPr>
              <w:tabs>
                <w:tab w:val="left" w:pos="-540"/>
              </w:tabs>
              <w:ind w:left="-540" w:firstLine="540"/>
              <w:rPr>
                <w:rFonts w:ascii="Avenir Next" w:hAnsi="Avenir Next"/>
                <w:bCs/>
                <w:i/>
                <w:iCs/>
                <w:color w:val="000000" w:themeColor="text1"/>
                <w:sz w:val="20"/>
                <w:szCs w:val="20"/>
              </w:rPr>
            </w:pPr>
            <w:r w:rsidRPr="00525F55">
              <w:rPr>
                <w:rFonts w:ascii="Avenir Next" w:hAnsi="Avenir Next"/>
                <w:bCs/>
                <w:i/>
                <w:iCs/>
                <w:color w:val="000000" w:themeColor="text1"/>
                <w:sz w:val="20"/>
                <w:szCs w:val="20"/>
              </w:rPr>
              <w:t>(10 words or less)</w:t>
            </w:r>
          </w:p>
        </w:tc>
        <w:tc>
          <w:tcPr>
            <w:tcW w:w="5754" w:type="dxa"/>
          </w:tcPr>
          <w:p w14:paraId="57DE4CE3" w14:textId="77777777" w:rsidR="008D69F0" w:rsidRPr="008D69F0" w:rsidRDefault="008D69F0" w:rsidP="00525F55">
            <w:pPr>
              <w:tabs>
                <w:tab w:val="left" w:pos="-540"/>
              </w:tabs>
              <w:rPr>
                <w:rFonts w:ascii="Avenir Next" w:hAnsi="Avenir Next"/>
                <w:b/>
              </w:rPr>
            </w:pPr>
          </w:p>
        </w:tc>
      </w:tr>
      <w:tr w:rsidR="008D69F0" w:rsidRPr="008D69F0" w14:paraId="53815E30" w14:textId="77777777" w:rsidTr="00722900">
        <w:tc>
          <w:tcPr>
            <w:tcW w:w="4928" w:type="dxa"/>
          </w:tcPr>
          <w:p w14:paraId="45C1C0D4" w14:textId="77777777" w:rsidR="008D69F0" w:rsidRPr="00525F55" w:rsidRDefault="008D69F0" w:rsidP="00525F55">
            <w:pPr>
              <w:tabs>
                <w:tab w:val="left" w:pos="-540"/>
              </w:tabs>
              <w:ind w:left="-540" w:firstLine="540"/>
              <w:rPr>
                <w:rFonts w:ascii="Avenir Next" w:hAnsi="Avenir Next"/>
                <w:b/>
                <w:color w:val="000000" w:themeColor="text1"/>
              </w:rPr>
            </w:pPr>
            <w:r w:rsidRPr="00525F55">
              <w:rPr>
                <w:rFonts w:ascii="Avenir Next" w:hAnsi="Avenir Next"/>
                <w:b/>
                <w:color w:val="000000" w:themeColor="text1"/>
              </w:rPr>
              <w:t>Amount of Money Requested from UTO</w:t>
            </w:r>
          </w:p>
          <w:p w14:paraId="67FD18B5" w14:textId="3AFBF704" w:rsidR="008D69F0" w:rsidRPr="00525F55" w:rsidRDefault="008D69F0" w:rsidP="00525F55">
            <w:pPr>
              <w:tabs>
                <w:tab w:val="left" w:pos="-540"/>
              </w:tabs>
              <w:ind w:left="-540" w:firstLine="540"/>
              <w:rPr>
                <w:rFonts w:ascii="Avenir Next" w:hAnsi="Avenir Next"/>
                <w:bCs/>
                <w:i/>
                <w:iCs/>
                <w:color w:val="000000" w:themeColor="text1"/>
                <w:sz w:val="20"/>
                <w:szCs w:val="20"/>
              </w:rPr>
            </w:pPr>
            <w:r w:rsidRPr="00525F55">
              <w:rPr>
                <w:rFonts w:ascii="Avenir Next" w:hAnsi="Avenir Next"/>
                <w:bCs/>
                <w:i/>
                <w:iCs/>
                <w:color w:val="000000" w:themeColor="text1"/>
                <w:sz w:val="20"/>
                <w:szCs w:val="20"/>
              </w:rPr>
              <w:t>($55,000 or less)</w:t>
            </w:r>
          </w:p>
        </w:tc>
        <w:tc>
          <w:tcPr>
            <w:tcW w:w="5754" w:type="dxa"/>
          </w:tcPr>
          <w:p w14:paraId="73A9C898" w14:textId="77777777" w:rsidR="008D69F0" w:rsidRPr="008D69F0" w:rsidRDefault="008D69F0" w:rsidP="00525F55">
            <w:pPr>
              <w:tabs>
                <w:tab w:val="left" w:pos="-540"/>
              </w:tabs>
              <w:rPr>
                <w:rFonts w:ascii="Avenir Next" w:hAnsi="Avenir Next"/>
                <w:b/>
              </w:rPr>
            </w:pPr>
          </w:p>
        </w:tc>
      </w:tr>
      <w:tr w:rsidR="008D69F0" w:rsidRPr="008D69F0" w14:paraId="747B23F6" w14:textId="77777777" w:rsidTr="00722900">
        <w:tc>
          <w:tcPr>
            <w:tcW w:w="4928" w:type="dxa"/>
          </w:tcPr>
          <w:p w14:paraId="250731BA" w14:textId="1636B8D8" w:rsidR="008D69F0" w:rsidRPr="00525F55" w:rsidRDefault="008D69F0" w:rsidP="00525F55">
            <w:pPr>
              <w:tabs>
                <w:tab w:val="left" w:pos="-540"/>
              </w:tabs>
              <w:rPr>
                <w:rFonts w:ascii="Avenir Next" w:hAnsi="Avenir Next"/>
                <w:b/>
                <w:color w:val="000000" w:themeColor="text1"/>
              </w:rPr>
            </w:pPr>
            <w:r w:rsidRPr="00525F55">
              <w:rPr>
                <w:rFonts w:ascii="Avenir Next" w:hAnsi="Avenir Next"/>
                <w:b/>
                <w:color w:val="000000" w:themeColor="text1"/>
              </w:rPr>
              <w:t>Diocese and Province</w:t>
            </w:r>
          </w:p>
        </w:tc>
        <w:tc>
          <w:tcPr>
            <w:tcW w:w="5754" w:type="dxa"/>
          </w:tcPr>
          <w:p w14:paraId="200B81B1" w14:textId="77777777" w:rsidR="008D69F0" w:rsidRPr="008D69F0" w:rsidRDefault="008D69F0" w:rsidP="00525F55">
            <w:pPr>
              <w:tabs>
                <w:tab w:val="left" w:pos="-540"/>
              </w:tabs>
              <w:rPr>
                <w:rFonts w:ascii="Avenir Next" w:hAnsi="Avenir Next"/>
                <w:b/>
              </w:rPr>
            </w:pPr>
          </w:p>
        </w:tc>
      </w:tr>
      <w:tr w:rsidR="008D69F0" w:rsidRPr="008D69F0" w14:paraId="24DC492D" w14:textId="77777777" w:rsidTr="00722900">
        <w:tc>
          <w:tcPr>
            <w:tcW w:w="4928" w:type="dxa"/>
            <w:tcBorders>
              <w:bottom w:val="single" w:sz="4" w:space="0" w:color="auto"/>
            </w:tcBorders>
          </w:tcPr>
          <w:p w14:paraId="331F8B34" w14:textId="77777777" w:rsidR="008D69F0" w:rsidRPr="00525F55" w:rsidRDefault="008D69F0" w:rsidP="00525F55">
            <w:pPr>
              <w:tabs>
                <w:tab w:val="left" w:pos="-540"/>
              </w:tabs>
              <w:rPr>
                <w:rFonts w:ascii="Avenir Next" w:hAnsi="Avenir Next"/>
                <w:b/>
                <w:color w:val="000000" w:themeColor="text1"/>
              </w:rPr>
            </w:pPr>
            <w:r w:rsidRPr="00525F55">
              <w:rPr>
                <w:rFonts w:ascii="Avenir Next" w:hAnsi="Avenir Next"/>
                <w:b/>
                <w:color w:val="000000" w:themeColor="text1"/>
              </w:rPr>
              <w:t>Name of bishop/primate</w:t>
            </w:r>
          </w:p>
        </w:tc>
        <w:tc>
          <w:tcPr>
            <w:tcW w:w="5754" w:type="dxa"/>
            <w:tcBorders>
              <w:bottom w:val="single" w:sz="4" w:space="0" w:color="auto"/>
            </w:tcBorders>
          </w:tcPr>
          <w:p w14:paraId="5C2C26E0" w14:textId="77777777" w:rsidR="008D69F0" w:rsidRPr="008D69F0" w:rsidRDefault="008D69F0" w:rsidP="00525F55">
            <w:pPr>
              <w:tabs>
                <w:tab w:val="left" w:pos="-540"/>
              </w:tabs>
              <w:rPr>
                <w:rFonts w:ascii="Avenir Next" w:hAnsi="Avenir Next"/>
                <w:b/>
              </w:rPr>
            </w:pPr>
          </w:p>
        </w:tc>
      </w:tr>
      <w:tr w:rsidR="008D69F0" w:rsidRPr="008D69F0" w14:paraId="29A82F85" w14:textId="77777777" w:rsidTr="00722900">
        <w:tc>
          <w:tcPr>
            <w:tcW w:w="4928" w:type="dxa"/>
          </w:tcPr>
          <w:p w14:paraId="41575732" w14:textId="77777777" w:rsidR="008D69F0" w:rsidRPr="00525F55" w:rsidRDefault="008D69F0" w:rsidP="00525F55">
            <w:pPr>
              <w:tabs>
                <w:tab w:val="left" w:pos="-540"/>
              </w:tabs>
              <w:rPr>
                <w:rFonts w:ascii="Avenir Next" w:hAnsi="Avenir Next"/>
                <w:b/>
                <w:color w:val="000000" w:themeColor="text1"/>
              </w:rPr>
            </w:pPr>
            <w:r w:rsidRPr="00525F55">
              <w:rPr>
                <w:rFonts w:ascii="Avenir Next" w:hAnsi="Avenir Next"/>
                <w:b/>
                <w:color w:val="000000" w:themeColor="text1"/>
              </w:rPr>
              <w:t>Name of the primary contact for this application</w:t>
            </w:r>
          </w:p>
        </w:tc>
        <w:tc>
          <w:tcPr>
            <w:tcW w:w="5754" w:type="dxa"/>
          </w:tcPr>
          <w:p w14:paraId="4EB8FBFE" w14:textId="77777777" w:rsidR="008D69F0" w:rsidRPr="008D69F0" w:rsidRDefault="008D69F0" w:rsidP="00525F55">
            <w:pPr>
              <w:tabs>
                <w:tab w:val="left" w:pos="-540"/>
              </w:tabs>
              <w:rPr>
                <w:rFonts w:ascii="Avenir Next" w:hAnsi="Avenir Next"/>
                <w:b/>
              </w:rPr>
            </w:pPr>
          </w:p>
        </w:tc>
      </w:tr>
      <w:tr w:rsidR="008D69F0" w:rsidRPr="008D69F0" w14:paraId="631D0DCB" w14:textId="77777777" w:rsidTr="00722900">
        <w:tc>
          <w:tcPr>
            <w:tcW w:w="4928" w:type="dxa"/>
          </w:tcPr>
          <w:p w14:paraId="3433B88A" w14:textId="77777777" w:rsidR="008D69F0" w:rsidRPr="00525F55" w:rsidRDefault="008D69F0" w:rsidP="00525F55">
            <w:pPr>
              <w:tabs>
                <w:tab w:val="left" w:pos="-540"/>
              </w:tabs>
              <w:rPr>
                <w:rFonts w:ascii="Avenir Next" w:hAnsi="Avenir Next"/>
                <w:b/>
                <w:color w:val="000000" w:themeColor="text1"/>
              </w:rPr>
            </w:pPr>
            <w:r w:rsidRPr="00525F55">
              <w:rPr>
                <w:rFonts w:ascii="Avenir Next" w:hAnsi="Avenir Next"/>
                <w:b/>
                <w:color w:val="000000" w:themeColor="text1"/>
              </w:rPr>
              <w:t>Best phone number to reach the primary contact within the four weeks after the deadline</w:t>
            </w:r>
          </w:p>
        </w:tc>
        <w:tc>
          <w:tcPr>
            <w:tcW w:w="5754" w:type="dxa"/>
          </w:tcPr>
          <w:p w14:paraId="3F3B5AF4" w14:textId="77777777" w:rsidR="008D69F0" w:rsidRPr="008D69F0" w:rsidRDefault="008D69F0" w:rsidP="00525F55">
            <w:pPr>
              <w:tabs>
                <w:tab w:val="left" w:pos="-540"/>
              </w:tabs>
              <w:rPr>
                <w:rFonts w:ascii="Avenir Next" w:hAnsi="Avenir Next"/>
                <w:b/>
              </w:rPr>
            </w:pPr>
          </w:p>
        </w:tc>
      </w:tr>
    </w:tbl>
    <w:p w14:paraId="2947CE04" w14:textId="77777777" w:rsidR="00A17883" w:rsidRPr="008D69F0" w:rsidRDefault="00A17883" w:rsidP="00525F55">
      <w:pPr>
        <w:spacing w:after="0" w:line="240" w:lineRule="auto"/>
        <w:rPr>
          <w:rFonts w:ascii="Avenir Next" w:hAnsi="Avenir Next"/>
        </w:rPr>
      </w:pPr>
    </w:p>
    <w:p w14:paraId="13E3AE2C" w14:textId="77777777" w:rsidR="00AC66C5" w:rsidRDefault="00AC66C5">
      <w:pPr>
        <w:rPr>
          <w:rFonts w:ascii="Avenir Next" w:hAnsi="Avenir Next"/>
          <w:b/>
          <w:smallCaps/>
          <w:color w:val="FFCD00"/>
          <w:sz w:val="40"/>
          <w:szCs w:val="40"/>
        </w:rPr>
      </w:pPr>
      <w:r>
        <w:rPr>
          <w:rFonts w:ascii="Avenir Next" w:hAnsi="Avenir Next"/>
          <w:b/>
          <w:smallCaps/>
          <w:color w:val="FFCD00"/>
          <w:sz w:val="40"/>
          <w:szCs w:val="40"/>
        </w:rPr>
        <w:br w:type="page"/>
      </w:r>
    </w:p>
    <w:p w14:paraId="0F18B9E8" w14:textId="30783B3F" w:rsidR="008D69F0" w:rsidRPr="00743DDE" w:rsidRDefault="008D69F0" w:rsidP="00743DDE">
      <w:pPr>
        <w:tabs>
          <w:tab w:val="left" w:pos="0"/>
        </w:tabs>
        <w:spacing w:after="0" w:line="240" w:lineRule="auto"/>
        <w:outlineLvl w:val="0"/>
        <w:rPr>
          <w:rFonts w:ascii="Avenir Next" w:hAnsi="Avenir Next"/>
          <w:bCs/>
          <w:i/>
          <w:iCs/>
          <w:color w:val="00B0F0"/>
          <w:sz w:val="10"/>
          <w:szCs w:val="10"/>
        </w:rPr>
      </w:pPr>
    </w:p>
    <w:tbl>
      <w:tblPr>
        <w:tblStyle w:val="TableGrid"/>
        <w:tblpPr w:leftFromText="180" w:rightFromText="180" w:vertAnchor="text" w:horzAnchor="margin" w:tblpY="158"/>
        <w:tblW w:w="10920" w:type="dxa"/>
        <w:tblLook w:val="04A0" w:firstRow="1" w:lastRow="0" w:firstColumn="1" w:lastColumn="0" w:noHBand="0" w:noVBand="1"/>
      </w:tblPr>
      <w:tblGrid>
        <w:gridCol w:w="4375"/>
        <w:gridCol w:w="6537"/>
        <w:gridCol w:w="8"/>
      </w:tblGrid>
      <w:tr w:rsidR="00B86C6C" w:rsidRPr="008D69F0" w14:paraId="1056A633" w14:textId="77777777" w:rsidTr="00BA3AF6">
        <w:trPr>
          <w:gridAfter w:val="1"/>
          <w:wAfter w:w="8" w:type="dxa"/>
        </w:trPr>
        <w:tc>
          <w:tcPr>
            <w:tcW w:w="10912" w:type="dxa"/>
            <w:gridSpan w:val="2"/>
            <w:shd w:val="clear" w:color="auto" w:fill="0070C0"/>
          </w:tcPr>
          <w:p w14:paraId="6CFD6566" w14:textId="77777777" w:rsidR="00525F55" w:rsidRPr="00525F55" w:rsidRDefault="00525F55" w:rsidP="00525F55">
            <w:pPr>
              <w:jc w:val="center"/>
              <w:rPr>
                <w:rFonts w:ascii="Avenir Next" w:hAnsi="Avenir Next"/>
                <w:b/>
                <w:bCs/>
                <w:color w:val="FFFFFF" w:themeColor="background1"/>
                <w:sz w:val="10"/>
                <w:szCs w:val="10"/>
              </w:rPr>
            </w:pPr>
          </w:p>
          <w:p w14:paraId="27E78DDE" w14:textId="61274BF9" w:rsidR="00743DDE" w:rsidRDefault="00743DDE" w:rsidP="00525F55">
            <w:pPr>
              <w:jc w:val="center"/>
              <w:rPr>
                <w:rFonts w:ascii="Avenir Next" w:hAnsi="Avenir Next"/>
                <w:b/>
                <w:bCs/>
                <w:color w:val="FFFFFF" w:themeColor="background1"/>
                <w:sz w:val="26"/>
                <w:szCs w:val="26"/>
              </w:rPr>
            </w:pPr>
            <w:r>
              <w:rPr>
                <w:rFonts w:ascii="Avenir Next" w:hAnsi="Avenir Next"/>
                <w:b/>
                <w:bCs/>
                <w:color w:val="FFFFFF" w:themeColor="background1"/>
                <w:sz w:val="26"/>
                <w:szCs w:val="26"/>
              </w:rPr>
              <w:t>Section Two: Grant Project Information</w:t>
            </w:r>
          </w:p>
          <w:p w14:paraId="291D2320" w14:textId="0FED9130" w:rsidR="00B86C6C" w:rsidRDefault="00B86C6C" w:rsidP="00525F55">
            <w:pPr>
              <w:jc w:val="center"/>
              <w:rPr>
                <w:rFonts w:ascii="Avenir Next" w:hAnsi="Avenir Next"/>
                <w:b/>
                <w:bCs/>
                <w:color w:val="FFFFFF" w:themeColor="background1"/>
                <w:sz w:val="26"/>
                <w:szCs w:val="26"/>
              </w:rPr>
            </w:pPr>
            <w:r w:rsidRPr="00525F55">
              <w:rPr>
                <w:rFonts w:ascii="Avenir Next" w:hAnsi="Avenir Next"/>
                <w:b/>
                <w:bCs/>
                <w:color w:val="FFFFFF" w:themeColor="background1"/>
                <w:sz w:val="26"/>
                <w:szCs w:val="26"/>
              </w:rPr>
              <w:t>Project Purpose, Goals</w:t>
            </w:r>
            <w:r w:rsidR="00BA3AF6">
              <w:rPr>
                <w:rFonts w:ascii="Avenir Next" w:hAnsi="Avenir Next"/>
                <w:b/>
                <w:bCs/>
                <w:color w:val="FFFFFF" w:themeColor="background1"/>
                <w:sz w:val="26"/>
                <w:szCs w:val="26"/>
              </w:rPr>
              <w:t>,</w:t>
            </w:r>
            <w:r w:rsidRPr="00525F55">
              <w:rPr>
                <w:rFonts w:ascii="Avenir Next" w:hAnsi="Avenir Next"/>
                <w:b/>
                <w:bCs/>
                <w:color w:val="FFFFFF" w:themeColor="background1"/>
                <w:sz w:val="26"/>
                <w:szCs w:val="26"/>
              </w:rPr>
              <w:t xml:space="preserve"> and </w:t>
            </w:r>
            <w:r w:rsidR="008D69F0" w:rsidRPr="00525F55">
              <w:rPr>
                <w:rFonts w:ascii="Avenir Next" w:hAnsi="Avenir Next"/>
                <w:b/>
                <w:bCs/>
                <w:color w:val="FFFFFF" w:themeColor="background1"/>
                <w:sz w:val="26"/>
                <w:szCs w:val="26"/>
              </w:rPr>
              <w:t>the 2027 Focus for UTO Grant Applications</w:t>
            </w:r>
          </w:p>
          <w:p w14:paraId="3C25C72C" w14:textId="34D8673D" w:rsidR="00525F55" w:rsidRPr="00525F55" w:rsidRDefault="00525F55" w:rsidP="00525F55">
            <w:pPr>
              <w:jc w:val="center"/>
              <w:rPr>
                <w:rFonts w:ascii="Avenir Next" w:hAnsi="Avenir Next"/>
                <w:b/>
                <w:bCs/>
                <w:color w:val="FFFFFF" w:themeColor="background1"/>
                <w:sz w:val="10"/>
                <w:szCs w:val="10"/>
              </w:rPr>
            </w:pPr>
          </w:p>
        </w:tc>
      </w:tr>
      <w:tr w:rsidR="00B86C6C" w:rsidRPr="008D69F0" w14:paraId="573F4A86" w14:textId="77777777" w:rsidTr="00BA3AF6">
        <w:trPr>
          <w:gridAfter w:val="1"/>
          <w:wAfter w:w="8" w:type="dxa"/>
        </w:trPr>
        <w:tc>
          <w:tcPr>
            <w:tcW w:w="10912" w:type="dxa"/>
            <w:gridSpan w:val="2"/>
          </w:tcPr>
          <w:p w14:paraId="0D46267D" w14:textId="04BA9ED7" w:rsidR="00B86C6C" w:rsidRPr="00525F55" w:rsidRDefault="00525F55" w:rsidP="00525F55">
            <w:pPr>
              <w:rPr>
                <w:rFonts w:ascii="Avenir Next" w:hAnsi="Avenir Next"/>
                <w:i/>
                <w:iCs/>
                <w:sz w:val="20"/>
                <w:szCs w:val="20"/>
              </w:rPr>
            </w:pPr>
            <w:r w:rsidRPr="00743DDE">
              <w:rPr>
                <w:rFonts w:ascii="Avenir Next" w:hAnsi="Avenir Next"/>
                <w:i/>
                <w:iCs/>
                <w:color w:val="000000" w:themeColor="text1"/>
                <w:sz w:val="20"/>
                <w:szCs w:val="20"/>
              </w:rPr>
              <w:t>This section will help you s</w:t>
            </w:r>
            <w:r w:rsidR="00B86C6C" w:rsidRPr="00743DDE">
              <w:rPr>
                <w:rFonts w:ascii="Avenir Next" w:hAnsi="Avenir Next"/>
                <w:i/>
                <w:iCs/>
                <w:color w:val="000000" w:themeColor="text1"/>
                <w:sz w:val="20"/>
                <w:szCs w:val="20"/>
              </w:rPr>
              <w:t xml:space="preserve">tate your project's main purpose and define broad goals along with </w:t>
            </w:r>
            <w:r w:rsidR="008D69F0" w:rsidRPr="00743DDE">
              <w:rPr>
                <w:rFonts w:ascii="Avenir Next" w:hAnsi="Avenir Next"/>
                <w:i/>
                <w:iCs/>
                <w:color w:val="000000" w:themeColor="text1"/>
                <w:sz w:val="20"/>
                <w:szCs w:val="20"/>
              </w:rPr>
              <w:t>how these goals will help this project fulfill the focus for 2027</w:t>
            </w:r>
            <w:r w:rsidR="00B86C6C" w:rsidRPr="00743DDE">
              <w:rPr>
                <w:rFonts w:ascii="Avenir Next" w:hAnsi="Avenir Next"/>
                <w:i/>
                <w:iCs/>
                <w:color w:val="000000" w:themeColor="text1"/>
                <w:sz w:val="20"/>
                <w:szCs w:val="20"/>
              </w:rPr>
              <w:t>.</w:t>
            </w:r>
            <w:r w:rsidR="00743DDE" w:rsidRPr="00743DDE">
              <w:rPr>
                <w:rFonts w:ascii="Avenir Next" w:hAnsi="Avenir Next"/>
                <w:i/>
                <w:iCs/>
                <w:color w:val="000000" w:themeColor="text1"/>
                <w:sz w:val="20"/>
                <w:szCs w:val="20"/>
              </w:rPr>
              <w:t xml:space="preserve"> </w:t>
            </w:r>
            <w:r w:rsidR="00743DDE" w:rsidRPr="00743DDE">
              <w:rPr>
                <w:rFonts w:ascii="Avenir Next" w:hAnsi="Avenir Next"/>
                <w:bCs/>
                <w:i/>
                <w:iCs/>
                <w:color w:val="000000" w:themeColor="text1"/>
                <w:sz w:val="21"/>
                <w:szCs w:val="21"/>
              </w:rPr>
              <w:t xml:space="preserve">Please make sure that the answers to these questions not only address the </w:t>
            </w:r>
            <w:r w:rsidR="00CF1D5F" w:rsidRPr="00743DDE">
              <w:rPr>
                <w:rFonts w:ascii="Avenir Next" w:hAnsi="Avenir Next"/>
                <w:bCs/>
                <w:i/>
                <w:iCs/>
                <w:color w:val="000000" w:themeColor="text1"/>
                <w:sz w:val="21"/>
                <w:szCs w:val="21"/>
              </w:rPr>
              <w:t>focus but</w:t>
            </w:r>
            <w:r w:rsidR="00743DDE" w:rsidRPr="00743DDE">
              <w:rPr>
                <w:rFonts w:ascii="Avenir Next" w:hAnsi="Avenir Next"/>
                <w:bCs/>
                <w:i/>
                <w:iCs/>
                <w:color w:val="000000" w:themeColor="text1"/>
                <w:sz w:val="21"/>
                <w:szCs w:val="21"/>
              </w:rPr>
              <w:t xml:space="preserve"> also use these questions to justify the expenses in your budget.</w:t>
            </w:r>
          </w:p>
        </w:tc>
      </w:tr>
      <w:tr w:rsidR="00525F55" w:rsidRPr="008D69F0" w14:paraId="1DDD50F4" w14:textId="77777777" w:rsidTr="00BA3AF6">
        <w:trPr>
          <w:gridAfter w:val="1"/>
          <w:wAfter w:w="8" w:type="dxa"/>
        </w:trPr>
        <w:tc>
          <w:tcPr>
            <w:tcW w:w="10912" w:type="dxa"/>
            <w:gridSpan w:val="2"/>
            <w:shd w:val="clear" w:color="auto" w:fill="CAEDFB" w:themeFill="accent4" w:themeFillTint="33"/>
          </w:tcPr>
          <w:p w14:paraId="50BA806A" w14:textId="7468875C" w:rsidR="00525F55" w:rsidRPr="00AC66C5" w:rsidRDefault="00525F55" w:rsidP="00AC66C5">
            <w:pPr>
              <w:jc w:val="center"/>
              <w:rPr>
                <w:rFonts w:ascii="Avenir Next" w:hAnsi="Avenir Next"/>
                <w:b/>
                <w:sz w:val="22"/>
                <w:szCs w:val="22"/>
                <w:lang w:val="en-NZ"/>
              </w:rPr>
            </w:pPr>
            <w:r w:rsidRPr="008D69F0">
              <w:rPr>
                <w:rFonts w:ascii="Avenir Next" w:hAnsi="Avenir Next"/>
                <w:b/>
                <w:sz w:val="22"/>
                <w:szCs w:val="22"/>
                <w:lang w:val="en-NZ"/>
              </w:rPr>
              <w:t>Project Purpose</w:t>
            </w:r>
          </w:p>
        </w:tc>
      </w:tr>
      <w:tr w:rsidR="00AC66C5" w:rsidRPr="008D69F0" w14:paraId="3EBF2175" w14:textId="77777777" w:rsidTr="00AC66C5">
        <w:trPr>
          <w:gridAfter w:val="1"/>
          <w:wAfter w:w="8" w:type="dxa"/>
        </w:trPr>
        <w:tc>
          <w:tcPr>
            <w:tcW w:w="10912" w:type="dxa"/>
            <w:gridSpan w:val="2"/>
          </w:tcPr>
          <w:p w14:paraId="55A6EE57" w14:textId="77777777" w:rsidR="00AC66C5" w:rsidRPr="00AC66C5" w:rsidRDefault="00AC66C5" w:rsidP="00AC66C5">
            <w:pPr>
              <w:rPr>
                <w:rFonts w:ascii="Avenir Next" w:hAnsi="Avenir Next"/>
                <w:bCs/>
                <w:i/>
                <w:iCs/>
                <w:sz w:val="20"/>
                <w:szCs w:val="20"/>
                <w:lang w:val="en-NZ"/>
              </w:rPr>
            </w:pPr>
            <w:r w:rsidRPr="00AC66C5">
              <w:rPr>
                <w:rFonts w:ascii="Avenir Next" w:hAnsi="Avenir Next"/>
                <w:bCs/>
                <w:i/>
                <w:iCs/>
                <w:sz w:val="20"/>
                <w:szCs w:val="20"/>
                <w:lang w:val="en-NZ"/>
              </w:rPr>
              <w:t xml:space="preserve">Please provide your “elevator pitch” about the project. It should tell someone without access to the full application what your project is going to do and how that supports the focus. This will be used in the grant brochure. </w:t>
            </w:r>
          </w:p>
          <w:p w14:paraId="2C68778D" w14:textId="4341FD80" w:rsidR="00AC66C5" w:rsidRPr="00AC66C5" w:rsidRDefault="00AC66C5" w:rsidP="00AC66C5">
            <w:pPr>
              <w:rPr>
                <w:rFonts w:ascii="Avenir Next" w:hAnsi="Avenir Next"/>
                <w:bCs/>
                <w:sz w:val="20"/>
                <w:szCs w:val="20"/>
                <w:lang w:val="en-NZ"/>
              </w:rPr>
            </w:pPr>
            <w:r w:rsidRPr="00AC66C5">
              <w:rPr>
                <w:rFonts w:ascii="Avenir Next" w:hAnsi="Avenir Next"/>
                <w:bCs/>
                <w:i/>
                <w:iCs/>
                <w:sz w:val="20"/>
                <w:szCs w:val="20"/>
                <w:lang w:val="en-NZ"/>
              </w:rPr>
              <w:t>(50 words or less)</w:t>
            </w:r>
          </w:p>
        </w:tc>
      </w:tr>
      <w:tr w:rsidR="00525F55" w:rsidRPr="008D69F0" w14:paraId="372881E6" w14:textId="77777777" w:rsidTr="00BA3AF6">
        <w:trPr>
          <w:gridAfter w:val="1"/>
          <w:wAfter w:w="8" w:type="dxa"/>
        </w:trPr>
        <w:tc>
          <w:tcPr>
            <w:tcW w:w="10912" w:type="dxa"/>
            <w:gridSpan w:val="2"/>
          </w:tcPr>
          <w:p w14:paraId="74D5BBF3" w14:textId="77777777" w:rsidR="00525F55" w:rsidRPr="008D69F0" w:rsidRDefault="00525F55" w:rsidP="00525F55">
            <w:pPr>
              <w:rPr>
                <w:rFonts w:ascii="Avenir Next" w:hAnsi="Avenir Next"/>
                <w:lang w:val="en-NZ"/>
              </w:rPr>
            </w:pPr>
          </w:p>
          <w:p w14:paraId="7803718F" w14:textId="77777777" w:rsidR="00525F55" w:rsidRPr="008D69F0" w:rsidRDefault="00525F55" w:rsidP="00525F55">
            <w:pPr>
              <w:rPr>
                <w:rFonts w:ascii="Avenir Next" w:hAnsi="Avenir Next"/>
                <w:b/>
                <w:sz w:val="22"/>
                <w:szCs w:val="22"/>
                <w:lang w:val="en-NZ"/>
              </w:rPr>
            </w:pPr>
          </w:p>
        </w:tc>
      </w:tr>
      <w:tr w:rsidR="00525F55" w:rsidRPr="008D69F0" w14:paraId="2AA147D8" w14:textId="084DF321" w:rsidTr="00BA3AF6">
        <w:tc>
          <w:tcPr>
            <w:tcW w:w="4375" w:type="dxa"/>
            <w:shd w:val="clear" w:color="auto" w:fill="CAEDFB" w:themeFill="accent4" w:themeFillTint="33"/>
            <w:vAlign w:val="center"/>
          </w:tcPr>
          <w:p w14:paraId="5B5D7012" w14:textId="6B0E2084" w:rsidR="00525F55" w:rsidRPr="008D69F0" w:rsidRDefault="00525F55" w:rsidP="00525F55">
            <w:pPr>
              <w:rPr>
                <w:rFonts w:ascii="Avenir Next" w:hAnsi="Avenir Next"/>
                <w:lang w:val="en-NZ"/>
              </w:rPr>
            </w:pPr>
            <w:r w:rsidRPr="008D69F0">
              <w:rPr>
                <w:rFonts w:ascii="Avenir Next" w:hAnsi="Avenir Next"/>
                <w:b/>
                <w:bCs/>
                <w:sz w:val="22"/>
                <w:szCs w:val="22"/>
                <w:lang w:val="en-NZ"/>
              </w:rPr>
              <w:t xml:space="preserve">Project </w:t>
            </w:r>
            <w:r>
              <w:rPr>
                <w:rFonts w:ascii="Avenir Next" w:hAnsi="Avenir Next"/>
                <w:b/>
                <w:bCs/>
                <w:sz w:val="22"/>
                <w:szCs w:val="22"/>
                <w:lang w:val="en-NZ"/>
              </w:rPr>
              <w:t>Goals</w:t>
            </w:r>
          </w:p>
        </w:tc>
        <w:tc>
          <w:tcPr>
            <w:tcW w:w="6545" w:type="dxa"/>
            <w:gridSpan w:val="2"/>
            <w:shd w:val="clear" w:color="auto" w:fill="CAEDFB" w:themeFill="accent4" w:themeFillTint="33"/>
            <w:vAlign w:val="center"/>
          </w:tcPr>
          <w:p w14:paraId="3174DB4F" w14:textId="18025859" w:rsidR="00525F55" w:rsidRPr="008D69F0" w:rsidRDefault="00525F55" w:rsidP="00BA3AF6">
            <w:pPr>
              <w:tabs>
                <w:tab w:val="left" w:pos="8355"/>
              </w:tabs>
              <w:ind w:right="-72"/>
            </w:pPr>
            <w:r w:rsidRPr="008D69F0">
              <w:rPr>
                <w:rFonts w:ascii="Avenir Next" w:hAnsi="Avenir Next"/>
                <w:b/>
                <w:bCs/>
                <w:sz w:val="22"/>
                <w:szCs w:val="22"/>
                <w:lang w:val="en-NZ"/>
              </w:rPr>
              <w:t>How Does this Goal Help You Fulfil the Focus for 2027?</w:t>
            </w:r>
          </w:p>
        </w:tc>
      </w:tr>
      <w:tr w:rsidR="00BA3AF6" w:rsidRPr="008D69F0" w14:paraId="22FA9CC7" w14:textId="77777777" w:rsidTr="00BA3AF6">
        <w:tc>
          <w:tcPr>
            <w:tcW w:w="10920" w:type="dxa"/>
            <w:gridSpan w:val="3"/>
            <w:shd w:val="clear" w:color="auto" w:fill="CAEDFB" w:themeFill="accent4" w:themeFillTint="33"/>
          </w:tcPr>
          <w:p w14:paraId="7542FDEF" w14:textId="44A00CB4" w:rsidR="00AC66C5" w:rsidRDefault="00BA3AF6" w:rsidP="00BA3AF6">
            <w:pPr>
              <w:tabs>
                <w:tab w:val="left" w:pos="8355"/>
              </w:tabs>
              <w:ind w:right="-72"/>
              <w:rPr>
                <w:rFonts w:ascii="Avenir Next" w:hAnsi="Avenir Next"/>
                <w:i/>
                <w:iCs/>
                <w:sz w:val="20"/>
                <w:szCs w:val="20"/>
                <w:lang w:val="en-NZ"/>
              </w:rPr>
            </w:pPr>
            <w:r w:rsidRPr="00BA3AF6">
              <w:rPr>
                <w:rFonts w:ascii="Avenir Next" w:hAnsi="Avenir Next"/>
                <w:i/>
                <w:iCs/>
                <w:sz w:val="20"/>
                <w:szCs w:val="20"/>
                <w:lang w:val="en-NZ"/>
              </w:rPr>
              <w:t>Please provide 2</w:t>
            </w:r>
            <w:r w:rsidR="00CF1D5F">
              <w:rPr>
                <w:rFonts w:ascii="Avenir Next" w:hAnsi="Avenir Next"/>
                <w:i/>
                <w:iCs/>
                <w:sz w:val="20"/>
                <w:szCs w:val="20"/>
                <w:lang w:val="en-NZ"/>
              </w:rPr>
              <w:t xml:space="preserve"> to </w:t>
            </w:r>
            <w:r w:rsidRPr="00BA3AF6">
              <w:rPr>
                <w:rFonts w:ascii="Avenir Next" w:hAnsi="Avenir Next"/>
                <w:i/>
                <w:iCs/>
                <w:sz w:val="20"/>
                <w:szCs w:val="20"/>
                <w:lang w:val="en-NZ"/>
              </w:rPr>
              <w:t>5 goals for the phases of this project and share how the goal fits into the focus for 2027.</w:t>
            </w:r>
            <w:r w:rsidR="00AC66C5">
              <w:rPr>
                <w:rFonts w:ascii="Avenir Next" w:hAnsi="Avenir Next"/>
                <w:i/>
                <w:iCs/>
                <w:sz w:val="20"/>
                <w:szCs w:val="20"/>
                <w:lang w:val="en-NZ"/>
              </w:rPr>
              <w:t xml:space="preserve"> </w:t>
            </w:r>
          </w:p>
          <w:p w14:paraId="14A1EC80" w14:textId="2614BDED" w:rsidR="00BA3AF6" w:rsidRPr="00BA3AF6" w:rsidRDefault="00AC66C5" w:rsidP="00BA3AF6">
            <w:pPr>
              <w:tabs>
                <w:tab w:val="left" w:pos="8355"/>
              </w:tabs>
              <w:ind w:right="-72"/>
              <w:rPr>
                <w:rFonts w:ascii="Avenir Next" w:hAnsi="Avenir Next"/>
                <w:i/>
                <w:iCs/>
                <w:sz w:val="20"/>
                <w:szCs w:val="20"/>
                <w:lang w:val="en-NZ"/>
              </w:rPr>
            </w:pPr>
            <w:r>
              <w:rPr>
                <w:rFonts w:ascii="Avenir Next" w:hAnsi="Avenir Next"/>
                <w:i/>
                <w:iCs/>
                <w:sz w:val="20"/>
                <w:szCs w:val="20"/>
                <w:lang w:val="en-NZ"/>
              </w:rPr>
              <w:t>(Please limit each goal to 100 words or less.)</w:t>
            </w:r>
          </w:p>
        </w:tc>
      </w:tr>
      <w:tr w:rsidR="00BA3AF6" w:rsidRPr="008D69F0" w14:paraId="503D9330" w14:textId="77777777" w:rsidTr="00BA3AF6">
        <w:tc>
          <w:tcPr>
            <w:tcW w:w="4375" w:type="dxa"/>
          </w:tcPr>
          <w:p w14:paraId="65447A24" w14:textId="77777777" w:rsidR="00BA3AF6" w:rsidRPr="008D69F0" w:rsidRDefault="00BA3AF6" w:rsidP="00BA3AF6">
            <w:pPr>
              <w:rPr>
                <w:rFonts w:ascii="Avenir Next" w:hAnsi="Avenir Next"/>
                <w:b/>
                <w:bCs/>
                <w:sz w:val="22"/>
                <w:szCs w:val="22"/>
                <w:lang w:val="en-NZ"/>
              </w:rPr>
            </w:pPr>
            <w:r w:rsidRPr="008D69F0">
              <w:rPr>
                <w:rFonts w:ascii="Avenir Next" w:hAnsi="Avenir Next"/>
                <w:b/>
                <w:bCs/>
                <w:sz w:val="22"/>
                <w:szCs w:val="22"/>
                <w:lang w:val="en-NZ"/>
              </w:rPr>
              <w:t>Goal 1:</w:t>
            </w:r>
          </w:p>
          <w:p w14:paraId="46B167E5" w14:textId="77777777" w:rsidR="00BA3AF6" w:rsidRPr="00D032FB" w:rsidRDefault="00BA3AF6" w:rsidP="00BA3AF6">
            <w:pPr>
              <w:rPr>
                <w:rFonts w:ascii="Avenir Next" w:hAnsi="Avenir Next"/>
                <w:sz w:val="22"/>
                <w:szCs w:val="22"/>
                <w:lang w:val="en-NZ"/>
              </w:rPr>
            </w:pPr>
          </w:p>
        </w:tc>
        <w:tc>
          <w:tcPr>
            <w:tcW w:w="6545" w:type="dxa"/>
            <w:gridSpan w:val="2"/>
          </w:tcPr>
          <w:p w14:paraId="1EEB9EF3" w14:textId="77777777" w:rsidR="00BA3AF6" w:rsidRPr="008D69F0" w:rsidRDefault="00BA3AF6" w:rsidP="00BA3AF6">
            <w:pPr>
              <w:tabs>
                <w:tab w:val="left" w:pos="8355"/>
              </w:tabs>
              <w:ind w:right="7007"/>
              <w:rPr>
                <w:rFonts w:ascii="Avenir Next" w:hAnsi="Avenir Next"/>
                <w:b/>
                <w:bCs/>
                <w:sz w:val="22"/>
                <w:szCs w:val="22"/>
                <w:lang w:val="en-NZ"/>
              </w:rPr>
            </w:pPr>
          </w:p>
        </w:tc>
      </w:tr>
      <w:tr w:rsidR="00BA3AF6" w:rsidRPr="008D69F0" w14:paraId="46D955E9" w14:textId="77777777" w:rsidTr="00BA3AF6">
        <w:tc>
          <w:tcPr>
            <w:tcW w:w="4375" w:type="dxa"/>
          </w:tcPr>
          <w:p w14:paraId="1AC1B166" w14:textId="77777777" w:rsidR="00BA3AF6" w:rsidRPr="008D69F0" w:rsidRDefault="00BA3AF6" w:rsidP="00BA3AF6">
            <w:pPr>
              <w:rPr>
                <w:rFonts w:ascii="Avenir Next" w:hAnsi="Avenir Next"/>
                <w:b/>
                <w:bCs/>
                <w:sz w:val="22"/>
                <w:szCs w:val="22"/>
                <w:lang w:val="en-NZ"/>
              </w:rPr>
            </w:pPr>
            <w:r w:rsidRPr="008D69F0">
              <w:rPr>
                <w:rFonts w:ascii="Avenir Next" w:hAnsi="Avenir Next"/>
                <w:b/>
                <w:bCs/>
                <w:sz w:val="22"/>
                <w:szCs w:val="22"/>
                <w:lang w:val="en-NZ"/>
              </w:rPr>
              <w:t>Goal 2:</w:t>
            </w:r>
          </w:p>
          <w:p w14:paraId="289CD447" w14:textId="77777777" w:rsidR="00BA3AF6" w:rsidRPr="008D69F0" w:rsidRDefault="00BA3AF6" w:rsidP="00BA3AF6">
            <w:pPr>
              <w:rPr>
                <w:rFonts w:ascii="Avenir Next" w:hAnsi="Avenir Next"/>
                <w:b/>
                <w:bCs/>
                <w:sz w:val="22"/>
                <w:szCs w:val="22"/>
                <w:lang w:val="en-NZ"/>
              </w:rPr>
            </w:pPr>
          </w:p>
        </w:tc>
        <w:tc>
          <w:tcPr>
            <w:tcW w:w="6545" w:type="dxa"/>
            <w:gridSpan w:val="2"/>
          </w:tcPr>
          <w:p w14:paraId="23888169" w14:textId="77777777" w:rsidR="00BA3AF6" w:rsidRPr="008D69F0" w:rsidRDefault="00BA3AF6" w:rsidP="00BA3AF6">
            <w:pPr>
              <w:tabs>
                <w:tab w:val="left" w:pos="8355"/>
              </w:tabs>
              <w:ind w:right="7007"/>
              <w:rPr>
                <w:rFonts w:ascii="Avenir Next" w:hAnsi="Avenir Next"/>
                <w:b/>
                <w:bCs/>
                <w:sz w:val="22"/>
                <w:szCs w:val="22"/>
                <w:lang w:val="en-NZ"/>
              </w:rPr>
            </w:pPr>
          </w:p>
        </w:tc>
      </w:tr>
      <w:tr w:rsidR="00BA3AF6" w:rsidRPr="008D69F0" w14:paraId="45F4C6ED" w14:textId="77777777" w:rsidTr="00BA3AF6">
        <w:tc>
          <w:tcPr>
            <w:tcW w:w="4375" w:type="dxa"/>
          </w:tcPr>
          <w:p w14:paraId="5A8049EA" w14:textId="77777777" w:rsidR="00BA3AF6" w:rsidRPr="008D69F0" w:rsidRDefault="00BA3AF6" w:rsidP="00BA3AF6">
            <w:pPr>
              <w:rPr>
                <w:rFonts w:ascii="Avenir Next" w:hAnsi="Avenir Next"/>
                <w:b/>
                <w:bCs/>
                <w:sz w:val="22"/>
                <w:szCs w:val="22"/>
                <w:lang w:val="en-NZ"/>
              </w:rPr>
            </w:pPr>
            <w:r w:rsidRPr="008D69F0">
              <w:rPr>
                <w:rFonts w:ascii="Avenir Next" w:hAnsi="Avenir Next"/>
                <w:b/>
                <w:bCs/>
                <w:sz w:val="22"/>
                <w:szCs w:val="22"/>
                <w:lang w:val="en-NZ"/>
              </w:rPr>
              <w:t>Goal 3:</w:t>
            </w:r>
          </w:p>
          <w:p w14:paraId="66D82743" w14:textId="77777777" w:rsidR="00BA3AF6" w:rsidRPr="008D69F0" w:rsidRDefault="00BA3AF6" w:rsidP="00BA3AF6">
            <w:pPr>
              <w:rPr>
                <w:rFonts w:ascii="Avenir Next" w:hAnsi="Avenir Next"/>
                <w:b/>
                <w:bCs/>
                <w:sz w:val="22"/>
                <w:szCs w:val="22"/>
                <w:lang w:val="en-NZ"/>
              </w:rPr>
            </w:pPr>
          </w:p>
        </w:tc>
        <w:tc>
          <w:tcPr>
            <w:tcW w:w="6545" w:type="dxa"/>
            <w:gridSpan w:val="2"/>
          </w:tcPr>
          <w:p w14:paraId="0D67109B" w14:textId="77777777" w:rsidR="00BA3AF6" w:rsidRPr="008D69F0" w:rsidRDefault="00BA3AF6" w:rsidP="00BA3AF6">
            <w:pPr>
              <w:tabs>
                <w:tab w:val="left" w:pos="8355"/>
              </w:tabs>
              <w:ind w:right="7007"/>
              <w:rPr>
                <w:rFonts w:ascii="Avenir Next" w:hAnsi="Avenir Next"/>
                <w:b/>
                <w:bCs/>
                <w:sz w:val="22"/>
                <w:szCs w:val="22"/>
                <w:lang w:val="en-NZ"/>
              </w:rPr>
            </w:pPr>
          </w:p>
        </w:tc>
      </w:tr>
      <w:tr w:rsidR="00BA3AF6" w:rsidRPr="008D69F0" w14:paraId="483D73B8" w14:textId="77777777" w:rsidTr="00BA3AF6">
        <w:tc>
          <w:tcPr>
            <w:tcW w:w="4375" w:type="dxa"/>
          </w:tcPr>
          <w:p w14:paraId="53C5C1D0" w14:textId="788D2E82" w:rsidR="00BA3AF6" w:rsidRPr="008D69F0" w:rsidRDefault="00BA3AF6" w:rsidP="00BA3AF6">
            <w:pPr>
              <w:rPr>
                <w:rFonts w:ascii="Avenir Next" w:hAnsi="Avenir Next"/>
                <w:b/>
                <w:bCs/>
                <w:sz w:val="22"/>
                <w:szCs w:val="22"/>
                <w:lang w:val="en-NZ"/>
              </w:rPr>
            </w:pPr>
            <w:r>
              <w:rPr>
                <w:rFonts w:ascii="Avenir Next" w:hAnsi="Avenir Next"/>
                <w:b/>
                <w:bCs/>
                <w:sz w:val="22"/>
                <w:szCs w:val="22"/>
                <w:lang w:val="en-NZ"/>
              </w:rPr>
              <w:t>Goal 4:</w:t>
            </w:r>
          </w:p>
        </w:tc>
        <w:tc>
          <w:tcPr>
            <w:tcW w:w="6545" w:type="dxa"/>
            <w:gridSpan w:val="2"/>
          </w:tcPr>
          <w:p w14:paraId="64A926AC" w14:textId="77777777" w:rsidR="00BA3AF6" w:rsidRPr="008D69F0" w:rsidRDefault="00BA3AF6" w:rsidP="00BA3AF6">
            <w:pPr>
              <w:tabs>
                <w:tab w:val="left" w:pos="8355"/>
              </w:tabs>
              <w:ind w:right="7007"/>
              <w:rPr>
                <w:rFonts w:ascii="Avenir Next" w:hAnsi="Avenir Next"/>
                <w:b/>
                <w:bCs/>
                <w:sz w:val="22"/>
                <w:szCs w:val="22"/>
                <w:lang w:val="en-NZ"/>
              </w:rPr>
            </w:pPr>
          </w:p>
        </w:tc>
      </w:tr>
      <w:tr w:rsidR="00BA3AF6" w:rsidRPr="008D69F0" w14:paraId="39B799C0" w14:textId="77777777" w:rsidTr="00BA3AF6">
        <w:tc>
          <w:tcPr>
            <w:tcW w:w="4375" w:type="dxa"/>
          </w:tcPr>
          <w:p w14:paraId="6AFE37E5" w14:textId="539230EB" w:rsidR="00BA3AF6" w:rsidRDefault="00BA3AF6" w:rsidP="00BA3AF6">
            <w:pPr>
              <w:rPr>
                <w:rFonts w:ascii="Avenir Next" w:hAnsi="Avenir Next"/>
                <w:b/>
                <w:bCs/>
                <w:sz w:val="22"/>
                <w:szCs w:val="22"/>
                <w:lang w:val="en-NZ"/>
              </w:rPr>
            </w:pPr>
            <w:r>
              <w:rPr>
                <w:rFonts w:ascii="Avenir Next" w:hAnsi="Avenir Next"/>
                <w:b/>
                <w:bCs/>
                <w:sz w:val="22"/>
                <w:szCs w:val="22"/>
                <w:lang w:val="en-NZ"/>
              </w:rPr>
              <w:t>Goal 5:</w:t>
            </w:r>
          </w:p>
        </w:tc>
        <w:tc>
          <w:tcPr>
            <w:tcW w:w="6545" w:type="dxa"/>
            <w:gridSpan w:val="2"/>
          </w:tcPr>
          <w:p w14:paraId="35B34700" w14:textId="77777777" w:rsidR="00BA3AF6" w:rsidRPr="008D69F0" w:rsidRDefault="00BA3AF6" w:rsidP="00BA3AF6">
            <w:pPr>
              <w:tabs>
                <w:tab w:val="left" w:pos="8355"/>
              </w:tabs>
              <w:ind w:right="7007"/>
              <w:rPr>
                <w:rFonts w:ascii="Avenir Next" w:hAnsi="Avenir Next"/>
                <w:b/>
                <w:bCs/>
                <w:sz w:val="22"/>
                <w:szCs w:val="22"/>
                <w:lang w:val="en-NZ"/>
              </w:rPr>
            </w:pPr>
          </w:p>
        </w:tc>
      </w:tr>
      <w:tr w:rsidR="00BA3AF6" w:rsidRPr="008D69F0" w14:paraId="624D18BB" w14:textId="77777777" w:rsidTr="00BA3AF6">
        <w:tc>
          <w:tcPr>
            <w:tcW w:w="10920" w:type="dxa"/>
            <w:gridSpan w:val="3"/>
            <w:shd w:val="clear" w:color="auto" w:fill="CAEDFB" w:themeFill="accent4" w:themeFillTint="33"/>
          </w:tcPr>
          <w:p w14:paraId="77E68A1B" w14:textId="5B05CF2A" w:rsidR="00BA3AF6" w:rsidRPr="008D69F0" w:rsidRDefault="00BA3AF6" w:rsidP="00BA3AF6">
            <w:pPr>
              <w:tabs>
                <w:tab w:val="left" w:pos="8355"/>
              </w:tabs>
              <w:ind w:right="-162"/>
              <w:jc w:val="center"/>
              <w:rPr>
                <w:rFonts w:ascii="Avenir Next" w:hAnsi="Avenir Next"/>
                <w:b/>
                <w:bCs/>
                <w:sz w:val="22"/>
                <w:szCs w:val="22"/>
                <w:lang w:val="en-NZ"/>
              </w:rPr>
            </w:pPr>
            <w:r w:rsidRPr="00BA3AF6">
              <w:rPr>
                <w:rFonts w:ascii="Avenir Next" w:hAnsi="Avenir Next"/>
                <w:b/>
                <w:bCs/>
                <w:color w:val="000000" w:themeColor="text1"/>
                <w:sz w:val="22"/>
                <w:szCs w:val="22"/>
              </w:rPr>
              <w:t>Ideal Final Outcome of the Project in its Entirety if Successful</w:t>
            </w:r>
          </w:p>
        </w:tc>
      </w:tr>
      <w:tr w:rsidR="00BA3AF6" w:rsidRPr="008D69F0" w14:paraId="084641E3" w14:textId="77777777" w:rsidTr="00300B49">
        <w:tc>
          <w:tcPr>
            <w:tcW w:w="10920" w:type="dxa"/>
            <w:gridSpan w:val="3"/>
          </w:tcPr>
          <w:p w14:paraId="1B25D591" w14:textId="77777777" w:rsidR="00AC66C5" w:rsidRDefault="00BA3AF6" w:rsidP="00BA3AF6">
            <w:pPr>
              <w:tabs>
                <w:tab w:val="left" w:pos="0"/>
              </w:tabs>
              <w:rPr>
                <w:rFonts w:ascii="Avenir Next" w:hAnsi="Avenir Next"/>
                <w:b/>
                <w:sz w:val="22"/>
                <w:szCs w:val="22"/>
              </w:rPr>
            </w:pPr>
            <w:r w:rsidRPr="00AC66C5">
              <w:rPr>
                <w:rFonts w:ascii="Avenir Next" w:hAnsi="Avenir Next"/>
                <w:b/>
                <w:sz w:val="22"/>
                <w:szCs w:val="22"/>
              </w:rPr>
              <w:t xml:space="preserve">What is the ideal </w:t>
            </w:r>
            <w:proofErr w:type="gramStart"/>
            <w:r w:rsidRPr="00AC66C5">
              <w:rPr>
                <w:rFonts w:ascii="Avenir Next" w:hAnsi="Avenir Next"/>
                <w:b/>
                <w:sz w:val="22"/>
                <w:szCs w:val="22"/>
              </w:rPr>
              <w:t>final outcome</w:t>
            </w:r>
            <w:proofErr w:type="gramEnd"/>
            <w:r w:rsidRPr="00AC66C5">
              <w:rPr>
                <w:rFonts w:ascii="Avenir Next" w:hAnsi="Avenir Next"/>
                <w:b/>
                <w:sz w:val="22"/>
                <w:szCs w:val="22"/>
              </w:rPr>
              <w:t xml:space="preserve"> of the project and how will you know if you’ve reached it?</w:t>
            </w:r>
          </w:p>
          <w:p w14:paraId="62A5A8B6" w14:textId="008C22F6" w:rsidR="00BA3AF6" w:rsidRPr="00BA3AF6" w:rsidRDefault="00BA3AF6" w:rsidP="00BA3AF6">
            <w:pPr>
              <w:tabs>
                <w:tab w:val="left" w:pos="0"/>
              </w:tabs>
              <w:rPr>
                <w:rFonts w:ascii="Avenir Next" w:hAnsi="Avenir Next"/>
                <w:i/>
              </w:rPr>
            </w:pPr>
            <w:r w:rsidRPr="00BA3AF6">
              <w:rPr>
                <w:rFonts w:ascii="Avenir Next" w:hAnsi="Avenir Next"/>
                <w:i/>
                <w:color w:val="000000" w:themeColor="text1"/>
                <w:sz w:val="20"/>
                <w:szCs w:val="20"/>
              </w:rPr>
              <w:t>(</w:t>
            </w:r>
            <w:proofErr w:type="gramStart"/>
            <w:r w:rsidRPr="00BA3AF6">
              <w:rPr>
                <w:rFonts w:ascii="Avenir Next" w:hAnsi="Avenir Next"/>
                <w:i/>
                <w:color w:val="000000" w:themeColor="text1"/>
                <w:sz w:val="20"/>
                <w:szCs w:val="20"/>
              </w:rPr>
              <w:t>100 word</w:t>
            </w:r>
            <w:proofErr w:type="gramEnd"/>
            <w:r w:rsidRPr="00BA3AF6">
              <w:rPr>
                <w:rFonts w:ascii="Avenir Next" w:hAnsi="Avenir Next"/>
                <w:i/>
                <w:color w:val="000000" w:themeColor="text1"/>
                <w:sz w:val="20"/>
                <w:szCs w:val="20"/>
              </w:rPr>
              <w:t xml:space="preserve"> limit and does not need to be complete sentences)</w:t>
            </w:r>
          </w:p>
        </w:tc>
      </w:tr>
      <w:tr w:rsidR="00BA3AF6" w:rsidRPr="008D69F0" w14:paraId="7D4756C3" w14:textId="77777777" w:rsidTr="00300B49">
        <w:tc>
          <w:tcPr>
            <w:tcW w:w="10920" w:type="dxa"/>
            <w:gridSpan w:val="3"/>
          </w:tcPr>
          <w:p w14:paraId="4668425A" w14:textId="77777777" w:rsidR="00AC66C5" w:rsidRPr="00AC66C5" w:rsidRDefault="00AC66C5" w:rsidP="00BA3AF6">
            <w:pPr>
              <w:tabs>
                <w:tab w:val="left" w:pos="8355"/>
              </w:tabs>
              <w:ind w:right="-72"/>
              <w:rPr>
                <w:rFonts w:ascii="Avenir Next" w:hAnsi="Avenir Next"/>
                <w:sz w:val="22"/>
                <w:szCs w:val="22"/>
                <w:lang w:val="en-NZ"/>
              </w:rPr>
            </w:pPr>
          </w:p>
          <w:p w14:paraId="749117B4" w14:textId="77777777" w:rsidR="00AC66C5" w:rsidRPr="008D69F0" w:rsidRDefault="00AC66C5" w:rsidP="00BA3AF6">
            <w:pPr>
              <w:tabs>
                <w:tab w:val="left" w:pos="8355"/>
              </w:tabs>
              <w:ind w:right="-72"/>
              <w:rPr>
                <w:rFonts w:ascii="Avenir Next" w:hAnsi="Avenir Next"/>
                <w:b/>
                <w:bCs/>
                <w:sz w:val="22"/>
                <w:szCs w:val="22"/>
                <w:lang w:val="en-NZ"/>
              </w:rPr>
            </w:pPr>
          </w:p>
        </w:tc>
      </w:tr>
    </w:tbl>
    <w:p w14:paraId="2D064EF4" w14:textId="77777777" w:rsidR="008D69F0" w:rsidRPr="008D69F0" w:rsidRDefault="008D69F0" w:rsidP="00525F55">
      <w:pPr>
        <w:spacing w:after="0" w:line="240" w:lineRule="auto"/>
        <w:rPr>
          <w:rFonts w:ascii="Avenir Next" w:hAnsi="Avenir Next"/>
          <w:b/>
          <w:bCs/>
        </w:rPr>
      </w:pPr>
    </w:p>
    <w:p w14:paraId="6F73B6B0" w14:textId="77777777" w:rsidR="00AC66C5" w:rsidRDefault="00AC66C5">
      <w:pPr>
        <w:rPr>
          <w:rFonts w:ascii="Avenir Next" w:hAnsi="Avenir Next"/>
          <w:b/>
          <w:smallCaps/>
          <w:color w:val="FFCD00"/>
          <w:sz w:val="40"/>
          <w:szCs w:val="40"/>
        </w:rPr>
      </w:pPr>
      <w:r>
        <w:rPr>
          <w:rFonts w:ascii="Avenir Next" w:hAnsi="Avenir Next"/>
          <w:b/>
          <w:smallCaps/>
          <w:color w:val="FFCD00"/>
          <w:sz w:val="40"/>
          <w:szCs w:val="40"/>
        </w:rPr>
        <w:br w:type="page"/>
      </w:r>
    </w:p>
    <w:p w14:paraId="13A126FB" w14:textId="77777777" w:rsidR="008D69F0" w:rsidRPr="00BA3AF6" w:rsidRDefault="008D69F0" w:rsidP="00525F55">
      <w:pPr>
        <w:spacing w:after="0" w:line="240" w:lineRule="auto"/>
        <w:rPr>
          <w:rFonts w:ascii="Avenir Next" w:hAnsi="Avenir Next"/>
          <w:b/>
          <w:bCs/>
          <w:sz w:val="10"/>
          <w:szCs w:val="1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390"/>
        <w:gridCol w:w="1980"/>
      </w:tblGrid>
      <w:tr w:rsidR="00BA3AF6" w:rsidRPr="008D69F0" w14:paraId="18C3FAFB" w14:textId="77777777" w:rsidTr="00743DDE">
        <w:tc>
          <w:tcPr>
            <w:tcW w:w="10800" w:type="dxa"/>
            <w:gridSpan w:val="3"/>
            <w:tcBorders>
              <w:top w:val="single" w:sz="4" w:space="0" w:color="auto"/>
              <w:left w:val="single" w:sz="4" w:space="0" w:color="auto"/>
              <w:bottom w:val="single" w:sz="4" w:space="0" w:color="auto"/>
              <w:right w:val="single" w:sz="4" w:space="0" w:color="auto"/>
            </w:tcBorders>
            <w:shd w:val="clear" w:color="auto" w:fill="0070C0"/>
          </w:tcPr>
          <w:p w14:paraId="421218F8" w14:textId="77777777" w:rsidR="00BA3AF6" w:rsidRPr="00BA3AF6" w:rsidRDefault="00BA3AF6" w:rsidP="00525F55">
            <w:pPr>
              <w:spacing w:after="0" w:line="240" w:lineRule="auto"/>
              <w:jc w:val="center"/>
              <w:rPr>
                <w:rFonts w:ascii="Avenir Next" w:hAnsi="Avenir Next"/>
                <w:b/>
                <w:bCs/>
                <w:color w:val="FFFFFF" w:themeColor="background1"/>
                <w:sz w:val="10"/>
                <w:szCs w:val="10"/>
              </w:rPr>
            </w:pPr>
          </w:p>
          <w:p w14:paraId="6CD5F1F3" w14:textId="77777777" w:rsidR="00743DDE" w:rsidRDefault="00743DDE" w:rsidP="00743DDE">
            <w:pPr>
              <w:spacing w:after="0" w:line="240" w:lineRule="auto"/>
              <w:jc w:val="center"/>
              <w:rPr>
                <w:rFonts w:ascii="Avenir Next" w:hAnsi="Avenir Next"/>
                <w:b/>
                <w:bCs/>
                <w:color w:val="FFFFFF" w:themeColor="background1"/>
                <w:sz w:val="26"/>
                <w:szCs w:val="26"/>
              </w:rPr>
            </w:pPr>
            <w:r>
              <w:rPr>
                <w:rFonts w:ascii="Avenir Next" w:hAnsi="Avenir Next"/>
                <w:b/>
                <w:bCs/>
                <w:color w:val="FFFFFF" w:themeColor="background1"/>
                <w:sz w:val="26"/>
                <w:szCs w:val="26"/>
              </w:rPr>
              <w:t xml:space="preserve">Section Three: </w:t>
            </w:r>
            <w:r w:rsidR="00BA3AF6" w:rsidRPr="00BA3AF6">
              <w:rPr>
                <w:rFonts w:ascii="Avenir Next" w:hAnsi="Avenir Next"/>
                <w:b/>
                <w:bCs/>
                <w:color w:val="FFFFFF" w:themeColor="background1"/>
                <w:sz w:val="26"/>
                <w:szCs w:val="26"/>
              </w:rPr>
              <w:t>Project Milestones</w:t>
            </w:r>
          </w:p>
          <w:p w14:paraId="0A33CE99" w14:textId="6CD2C4D4" w:rsidR="00BA3AF6" w:rsidRDefault="00BA3AF6" w:rsidP="00743DDE">
            <w:pPr>
              <w:spacing w:after="0" w:line="240" w:lineRule="auto"/>
              <w:jc w:val="center"/>
              <w:rPr>
                <w:rFonts w:ascii="Avenir Next" w:hAnsi="Avenir Next"/>
                <w:b/>
                <w:bCs/>
                <w:color w:val="FFFFFF" w:themeColor="background1"/>
                <w:sz w:val="26"/>
                <w:szCs w:val="26"/>
              </w:rPr>
            </w:pPr>
            <w:r w:rsidRPr="00BA3AF6">
              <w:rPr>
                <w:rFonts w:ascii="Avenir Next" w:hAnsi="Avenir Next"/>
                <w:b/>
                <w:bCs/>
                <w:color w:val="FFFFFF" w:themeColor="background1"/>
                <w:sz w:val="26"/>
                <w:szCs w:val="26"/>
              </w:rPr>
              <w:t>How You Got Here and Where You Hope to Go</w:t>
            </w:r>
          </w:p>
          <w:p w14:paraId="3BED46DA" w14:textId="1F84BB4C" w:rsidR="00BA3AF6" w:rsidRPr="00BA3AF6" w:rsidRDefault="00BA3AF6" w:rsidP="00525F55">
            <w:pPr>
              <w:spacing w:after="0" w:line="240" w:lineRule="auto"/>
              <w:jc w:val="center"/>
              <w:rPr>
                <w:rFonts w:ascii="Avenir Next" w:hAnsi="Avenir Next"/>
                <w:b/>
                <w:sz w:val="10"/>
                <w:szCs w:val="10"/>
                <w:lang w:val="en-NZ"/>
              </w:rPr>
            </w:pPr>
          </w:p>
        </w:tc>
      </w:tr>
      <w:tr w:rsidR="00BA3AF6" w:rsidRPr="008D69F0" w14:paraId="240598B6" w14:textId="77777777" w:rsidTr="00743DDE">
        <w:tc>
          <w:tcPr>
            <w:tcW w:w="10800" w:type="dxa"/>
            <w:gridSpan w:val="3"/>
            <w:tcBorders>
              <w:top w:val="single" w:sz="4" w:space="0" w:color="auto"/>
              <w:left w:val="single" w:sz="4" w:space="0" w:color="auto"/>
              <w:bottom w:val="single" w:sz="4" w:space="0" w:color="auto"/>
              <w:right w:val="single" w:sz="4" w:space="0" w:color="auto"/>
            </w:tcBorders>
          </w:tcPr>
          <w:p w14:paraId="24B4446C" w14:textId="77777777" w:rsidR="00BA3AF6" w:rsidRPr="00BA3AF6" w:rsidRDefault="00BA3AF6" w:rsidP="00BA3AF6">
            <w:pPr>
              <w:spacing w:after="0" w:line="240" w:lineRule="auto"/>
              <w:rPr>
                <w:rFonts w:ascii="Avenir Next" w:hAnsi="Avenir Next"/>
                <w:i/>
                <w:iCs/>
                <w:sz w:val="20"/>
                <w:szCs w:val="20"/>
              </w:rPr>
            </w:pPr>
            <w:r w:rsidRPr="00BA3AF6">
              <w:rPr>
                <w:rFonts w:ascii="Avenir Next" w:hAnsi="Avenir Next"/>
                <w:i/>
                <w:iCs/>
                <w:sz w:val="20"/>
                <w:szCs w:val="20"/>
              </w:rPr>
              <w:t xml:space="preserve">Milestones are a way to know if you are getting to your goals. Milestones mark phases, which are </w:t>
            </w:r>
            <w:proofErr w:type="gramStart"/>
            <w:r w:rsidRPr="00BA3AF6">
              <w:rPr>
                <w:rFonts w:ascii="Avenir Next" w:hAnsi="Avenir Next"/>
                <w:i/>
                <w:iCs/>
                <w:sz w:val="20"/>
                <w:szCs w:val="20"/>
              </w:rPr>
              <w:t>a period of time</w:t>
            </w:r>
            <w:proofErr w:type="gramEnd"/>
            <w:r w:rsidRPr="00BA3AF6">
              <w:rPr>
                <w:rFonts w:ascii="Avenir Next" w:hAnsi="Avenir Next"/>
                <w:i/>
                <w:iCs/>
                <w:sz w:val="20"/>
                <w:szCs w:val="20"/>
              </w:rPr>
              <w:t xml:space="preserve"> which ends with some kind of result. Thinking about your project, what are some of the milestones you’ve already met to get to the point of applying for this grant and what are the milestones you anticipate needing to reach if the grant is awarded.</w:t>
            </w:r>
          </w:p>
          <w:p w14:paraId="32B1BB80" w14:textId="77777777" w:rsidR="00BA3AF6" w:rsidRPr="00BA3AF6" w:rsidRDefault="00BA3AF6" w:rsidP="00BA3AF6">
            <w:pPr>
              <w:spacing w:after="0" w:line="240" w:lineRule="auto"/>
              <w:rPr>
                <w:rFonts w:ascii="Avenir Next" w:hAnsi="Avenir Next"/>
                <w:i/>
                <w:iCs/>
                <w:sz w:val="10"/>
                <w:szCs w:val="10"/>
              </w:rPr>
            </w:pPr>
          </w:p>
          <w:p w14:paraId="63B00A1D" w14:textId="2BE69131" w:rsidR="00BA3AF6" w:rsidRDefault="00BA3AF6" w:rsidP="00AC66C5">
            <w:pPr>
              <w:spacing w:after="0" w:line="240" w:lineRule="auto"/>
              <w:rPr>
                <w:rFonts w:ascii="Avenir Next" w:hAnsi="Avenir Next"/>
                <w:b/>
                <w:bCs/>
                <w:sz w:val="20"/>
                <w:szCs w:val="20"/>
              </w:rPr>
            </w:pPr>
            <w:r w:rsidRPr="00AC66C5">
              <w:rPr>
                <w:rFonts w:ascii="Avenir Next" w:hAnsi="Avenir Next"/>
                <w:b/>
                <w:bCs/>
                <w:sz w:val="20"/>
                <w:szCs w:val="20"/>
              </w:rPr>
              <w:t>Please include at least three</w:t>
            </w:r>
            <w:r w:rsidR="00AC66C5">
              <w:rPr>
                <w:rFonts w:ascii="Avenir Next" w:hAnsi="Avenir Next"/>
                <w:b/>
                <w:bCs/>
                <w:sz w:val="20"/>
                <w:szCs w:val="20"/>
              </w:rPr>
              <w:t xml:space="preserve"> (3)</w:t>
            </w:r>
            <w:r w:rsidRPr="00AC66C5">
              <w:rPr>
                <w:rFonts w:ascii="Avenir Next" w:hAnsi="Avenir Next"/>
                <w:b/>
                <w:bCs/>
                <w:sz w:val="20"/>
                <w:szCs w:val="20"/>
              </w:rPr>
              <w:t xml:space="preserve"> milestones you’ve completed so far, at least five</w:t>
            </w:r>
            <w:r w:rsidR="00AC66C5">
              <w:rPr>
                <w:rFonts w:ascii="Avenir Next" w:hAnsi="Avenir Next"/>
                <w:b/>
                <w:bCs/>
                <w:sz w:val="20"/>
                <w:szCs w:val="20"/>
              </w:rPr>
              <w:t xml:space="preserve"> (5)</w:t>
            </w:r>
            <w:r w:rsidRPr="00AC66C5">
              <w:rPr>
                <w:rFonts w:ascii="Avenir Next" w:hAnsi="Avenir Next"/>
                <w:b/>
                <w:bCs/>
                <w:sz w:val="20"/>
                <w:szCs w:val="20"/>
              </w:rPr>
              <w:t xml:space="preserve"> milestones for the project if awarded, and at least two</w:t>
            </w:r>
            <w:r w:rsidR="00AC66C5">
              <w:rPr>
                <w:rFonts w:ascii="Avenir Next" w:hAnsi="Avenir Next"/>
                <w:b/>
                <w:bCs/>
                <w:sz w:val="20"/>
                <w:szCs w:val="20"/>
              </w:rPr>
              <w:t xml:space="preserve"> (2)</w:t>
            </w:r>
            <w:r w:rsidRPr="00AC66C5">
              <w:rPr>
                <w:rFonts w:ascii="Avenir Next" w:hAnsi="Avenir Next"/>
                <w:b/>
                <w:bCs/>
                <w:sz w:val="20"/>
                <w:szCs w:val="20"/>
              </w:rPr>
              <w:t xml:space="preserve"> milestones that point towards how this project will be sustained after the funding year has ended if awarded. Do not exceed one</w:t>
            </w:r>
            <w:r w:rsidR="00AC66C5">
              <w:rPr>
                <w:rFonts w:ascii="Avenir Next" w:hAnsi="Avenir Next"/>
                <w:b/>
                <w:bCs/>
                <w:sz w:val="20"/>
                <w:szCs w:val="20"/>
              </w:rPr>
              <w:t xml:space="preserve"> (1)</w:t>
            </w:r>
            <w:r w:rsidRPr="00AC66C5">
              <w:rPr>
                <w:rFonts w:ascii="Avenir Next" w:hAnsi="Avenir Next"/>
                <w:b/>
                <w:bCs/>
                <w:sz w:val="20"/>
                <w:szCs w:val="20"/>
              </w:rPr>
              <w:t xml:space="preserve"> page and you do not need to use complete sentences.</w:t>
            </w:r>
          </w:p>
          <w:p w14:paraId="7A0EC76D" w14:textId="6772F64A" w:rsidR="00AC66C5" w:rsidRPr="00AC66C5" w:rsidRDefault="00AC66C5" w:rsidP="00AC66C5">
            <w:pPr>
              <w:spacing w:after="0" w:line="240" w:lineRule="auto"/>
              <w:rPr>
                <w:rFonts w:ascii="Avenir Next" w:hAnsi="Avenir Next"/>
                <w:b/>
                <w:bCs/>
                <w:sz w:val="10"/>
                <w:szCs w:val="10"/>
                <w:lang w:val="en-NZ"/>
              </w:rPr>
            </w:pPr>
          </w:p>
        </w:tc>
      </w:tr>
      <w:tr w:rsidR="00A17883" w:rsidRPr="008D69F0" w14:paraId="463A20AE" w14:textId="77777777" w:rsidTr="00743DDE">
        <w:tc>
          <w:tcPr>
            <w:tcW w:w="10800" w:type="dxa"/>
            <w:gridSpan w:val="3"/>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5C80A25" w14:textId="24868A2C" w:rsidR="00A17883" w:rsidRPr="008D69F0" w:rsidRDefault="00D032FB" w:rsidP="00525F55">
            <w:pPr>
              <w:spacing w:after="0" w:line="240" w:lineRule="auto"/>
              <w:jc w:val="center"/>
              <w:rPr>
                <w:rFonts w:ascii="Avenir Next" w:hAnsi="Avenir Next"/>
                <w:b/>
                <w:sz w:val="22"/>
                <w:szCs w:val="22"/>
                <w:lang w:val="en-NZ"/>
              </w:rPr>
            </w:pPr>
            <w:r>
              <w:rPr>
                <w:rFonts w:ascii="Avenir Next" w:hAnsi="Avenir Next"/>
                <w:b/>
                <w:sz w:val="22"/>
                <w:szCs w:val="22"/>
                <w:lang w:val="en-NZ"/>
              </w:rPr>
              <w:t>Project Timeline</w:t>
            </w:r>
          </w:p>
        </w:tc>
      </w:tr>
      <w:tr w:rsidR="00A17883" w:rsidRPr="008D69F0" w14:paraId="629F6A91" w14:textId="77777777" w:rsidTr="00743DDE">
        <w:tc>
          <w:tcPr>
            <w:tcW w:w="243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3F049AFD" w14:textId="77777777" w:rsidR="00A17883" w:rsidRPr="00BA3AF6" w:rsidRDefault="00A17883" w:rsidP="00525F55">
            <w:pPr>
              <w:spacing w:after="0" w:line="240" w:lineRule="auto"/>
              <w:jc w:val="center"/>
              <w:rPr>
                <w:rFonts w:ascii="Avenir Next" w:hAnsi="Avenir Next"/>
                <w:b/>
                <w:sz w:val="22"/>
                <w:szCs w:val="22"/>
                <w:lang w:val="en-NZ"/>
              </w:rPr>
            </w:pPr>
            <w:r w:rsidRPr="00BA3AF6">
              <w:rPr>
                <w:rFonts w:ascii="Avenir Next" w:hAnsi="Avenir Next"/>
                <w:b/>
                <w:sz w:val="22"/>
                <w:szCs w:val="22"/>
                <w:lang w:val="en-NZ"/>
              </w:rPr>
              <w:t>Milestone</w:t>
            </w:r>
          </w:p>
        </w:tc>
        <w:tc>
          <w:tcPr>
            <w:tcW w:w="639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EBAA557" w14:textId="77777777" w:rsidR="00A17883" w:rsidRPr="00BA3AF6" w:rsidRDefault="00A17883" w:rsidP="00525F55">
            <w:pPr>
              <w:spacing w:after="0" w:line="240" w:lineRule="auto"/>
              <w:jc w:val="center"/>
              <w:rPr>
                <w:rFonts w:ascii="Avenir Next" w:hAnsi="Avenir Next"/>
                <w:b/>
                <w:sz w:val="22"/>
                <w:szCs w:val="22"/>
                <w:lang w:val="en-NZ"/>
              </w:rPr>
            </w:pPr>
            <w:r w:rsidRPr="00BA3AF6">
              <w:rPr>
                <w:rFonts w:ascii="Avenir Next" w:hAnsi="Avenir Next"/>
                <w:b/>
                <w:sz w:val="22"/>
                <w:szCs w:val="22"/>
                <w:lang w:val="en-NZ"/>
              </w:rPr>
              <w:t>Description</w:t>
            </w:r>
          </w:p>
        </w:tc>
        <w:tc>
          <w:tcPr>
            <w:tcW w:w="198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4965D4BE" w14:textId="629A0487" w:rsidR="00A17883" w:rsidRPr="00BA3AF6" w:rsidRDefault="00A17883" w:rsidP="00525F55">
            <w:pPr>
              <w:spacing w:after="0" w:line="240" w:lineRule="auto"/>
              <w:jc w:val="center"/>
              <w:rPr>
                <w:rFonts w:ascii="Avenir Next" w:hAnsi="Avenir Next"/>
                <w:b/>
                <w:sz w:val="22"/>
                <w:szCs w:val="22"/>
                <w:lang w:val="en-NZ"/>
              </w:rPr>
            </w:pPr>
            <w:r w:rsidRPr="00BA3AF6">
              <w:rPr>
                <w:rFonts w:ascii="Avenir Next" w:hAnsi="Avenir Next"/>
                <w:b/>
                <w:sz w:val="22"/>
                <w:szCs w:val="22"/>
                <w:lang w:val="en-NZ"/>
              </w:rPr>
              <w:t>Date</w:t>
            </w:r>
            <w:r w:rsidR="008D69F0" w:rsidRPr="00BA3AF6">
              <w:rPr>
                <w:rFonts w:ascii="Avenir Next" w:hAnsi="Avenir Next"/>
                <w:b/>
                <w:sz w:val="22"/>
                <w:szCs w:val="22"/>
                <w:lang w:val="en-NZ"/>
              </w:rPr>
              <w:t xml:space="preserve"> Completed or Hoped For (Month/Year)</w:t>
            </w:r>
          </w:p>
        </w:tc>
      </w:tr>
      <w:tr w:rsidR="00A17883" w:rsidRPr="008D69F0" w14:paraId="11BA662C" w14:textId="77777777" w:rsidTr="00743DDE">
        <w:tc>
          <w:tcPr>
            <w:tcW w:w="2430" w:type="dxa"/>
            <w:tcBorders>
              <w:top w:val="single" w:sz="4" w:space="0" w:color="auto"/>
              <w:left w:val="single" w:sz="4" w:space="0" w:color="auto"/>
              <w:bottom w:val="single" w:sz="4" w:space="0" w:color="auto"/>
              <w:right w:val="single" w:sz="4" w:space="0" w:color="auto"/>
            </w:tcBorders>
          </w:tcPr>
          <w:p w14:paraId="35B2C5B2" w14:textId="77777777" w:rsidR="00D032FB" w:rsidRPr="00AC66C5" w:rsidRDefault="00D032FB" w:rsidP="00525F55">
            <w:pPr>
              <w:spacing w:after="0" w:line="240" w:lineRule="auto"/>
              <w:rPr>
                <w:rFonts w:ascii="Avenir Next" w:hAnsi="Avenir Next"/>
                <w:i/>
                <w:iCs/>
                <w:color w:val="FFC000"/>
                <w:sz w:val="20"/>
                <w:szCs w:val="20"/>
                <w:lang w:val="en-NZ"/>
              </w:rPr>
            </w:pPr>
            <w:r w:rsidRPr="00AC66C5">
              <w:rPr>
                <w:rFonts w:ascii="Avenir Next" w:hAnsi="Avenir Next"/>
                <w:i/>
                <w:iCs/>
                <w:color w:val="FFC000"/>
                <w:sz w:val="20"/>
                <w:szCs w:val="20"/>
                <w:lang w:val="en-NZ"/>
              </w:rPr>
              <w:t>Example:</w:t>
            </w:r>
          </w:p>
          <w:p w14:paraId="18C82BF2" w14:textId="628F7CC7" w:rsidR="00A17883" w:rsidRPr="00AC66C5" w:rsidRDefault="00D032FB" w:rsidP="00525F55">
            <w:pPr>
              <w:spacing w:after="0" w:line="240" w:lineRule="auto"/>
              <w:rPr>
                <w:rFonts w:ascii="Avenir Next" w:hAnsi="Avenir Next"/>
                <w:i/>
                <w:iCs/>
                <w:color w:val="FFC000"/>
                <w:sz w:val="20"/>
                <w:szCs w:val="20"/>
                <w:lang w:val="en-NZ"/>
              </w:rPr>
            </w:pPr>
            <w:r w:rsidRPr="00AC66C5">
              <w:rPr>
                <w:rFonts w:ascii="Avenir Next" w:hAnsi="Avenir Next"/>
                <w:i/>
                <w:iCs/>
                <w:color w:val="FFC000"/>
                <w:sz w:val="20"/>
                <w:szCs w:val="20"/>
                <w:lang w:val="en-NZ"/>
              </w:rPr>
              <w:t>Getting permits</w:t>
            </w:r>
          </w:p>
        </w:tc>
        <w:tc>
          <w:tcPr>
            <w:tcW w:w="6390" w:type="dxa"/>
            <w:tcBorders>
              <w:top w:val="single" w:sz="4" w:space="0" w:color="auto"/>
              <w:left w:val="single" w:sz="4" w:space="0" w:color="auto"/>
              <w:bottom w:val="single" w:sz="4" w:space="0" w:color="auto"/>
              <w:right w:val="single" w:sz="4" w:space="0" w:color="auto"/>
            </w:tcBorders>
          </w:tcPr>
          <w:p w14:paraId="524AB2A3" w14:textId="338B28DC" w:rsidR="00A17883" w:rsidRPr="00AC66C5" w:rsidRDefault="00D032FB" w:rsidP="00525F55">
            <w:pPr>
              <w:spacing w:after="0" w:line="240" w:lineRule="auto"/>
              <w:rPr>
                <w:rFonts w:ascii="Avenir Next" w:hAnsi="Avenir Next"/>
                <w:i/>
                <w:iCs/>
                <w:color w:val="FFC000"/>
                <w:sz w:val="20"/>
                <w:szCs w:val="20"/>
                <w:lang w:val="en-NZ"/>
              </w:rPr>
            </w:pPr>
            <w:r w:rsidRPr="00AC66C5">
              <w:rPr>
                <w:rFonts w:ascii="Avenir Next" w:hAnsi="Avenir Next"/>
                <w:i/>
                <w:iCs/>
                <w:color w:val="FFC000"/>
                <w:sz w:val="20"/>
                <w:szCs w:val="20"/>
                <w:lang w:val="en-NZ"/>
              </w:rPr>
              <w:t>This project will require five permits for construction</w:t>
            </w:r>
          </w:p>
        </w:tc>
        <w:tc>
          <w:tcPr>
            <w:tcW w:w="1980" w:type="dxa"/>
            <w:tcBorders>
              <w:top w:val="single" w:sz="4" w:space="0" w:color="auto"/>
              <w:left w:val="single" w:sz="4" w:space="0" w:color="auto"/>
              <w:bottom w:val="single" w:sz="4" w:space="0" w:color="auto"/>
              <w:right w:val="single" w:sz="4" w:space="0" w:color="auto"/>
            </w:tcBorders>
            <w:hideMark/>
          </w:tcPr>
          <w:p w14:paraId="16B3FB3F" w14:textId="61454FDC" w:rsidR="00A17883" w:rsidRPr="00AC66C5" w:rsidRDefault="00D032FB" w:rsidP="00525F55">
            <w:pPr>
              <w:spacing w:after="0" w:line="240" w:lineRule="auto"/>
              <w:rPr>
                <w:rFonts w:ascii="Avenir Next" w:hAnsi="Avenir Next"/>
                <w:i/>
                <w:iCs/>
                <w:color w:val="FFC000"/>
                <w:sz w:val="20"/>
                <w:szCs w:val="20"/>
                <w:lang w:val="en-NZ"/>
              </w:rPr>
            </w:pPr>
            <w:r w:rsidRPr="00AC66C5">
              <w:rPr>
                <w:rFonts w:ascii="Avenir Next" w:hAnsi="Avenir Next"/>
                <w:i/>
                <w:iCs/>
                <w:color w:val="FFC000"/>
                <w:sz w:val="20"/>
                <w:szCs w:val="20"/>
                <w:lang w:val="en-NZ"/>
              </w:rPr>
              <w:t>August 2027</w:t>
            </w:r>
          </w:p>
        </w:tc>
      </w:tr>
      <w:tr w:rsidR="00A17883" w:rsidRPr="008D69F0" w14:paraId="62CFF251" w14:textId="77777777" w:rsidTr="00743DDE">
        <w:tc>
          <w:tcPr>
            <w:tcW w:w="2430" w:type="dxa"/>
            <w:tcBorders>
              <w:top w:val="single" w:sz="4" w:space="0" w:color="auto"/>
              <w:left w:val="single" w:sz="4" w:space="0" w:color="auto"/>
              <w:bottom w:val="single" w:sz="4" w:space="0" w:color="auto"/>
              <w:right w:val="single" w:sz="4" w:space="0" w:color="auto"/>
            </w:tcBorders>
          </w:tcPr>
          <w:p w14:paraId="36EE67FF" w14:textId="77777777" w:rsidR="00A17883" w:rsidRPr="008D69F0" w:rsidRDefault="00A17883" w:rsidP="00525F55">
            <w:pPr>
              <w:spacing w:after="0" w:line="240" w:lineRule="auto"/>
              <w:rPr>
                <w:rFonts w:ascii="Avenir Next" w:hAnsi="Avenir Next"/>
                <w:lang w:val="en-NZ"/>
              </w:rPr>
            </w:pPr>
          </w:p>
        </w:tc>
        <w:tc>
          <w:tcPr>
            <w:tcW w:w="6390" w:type="dxa"/>
            <w:tcBorders>
              <w:top w:val="single" w:sz="4" w:space="0" w:color="auto"/>
              <w:left w:val="single" w:sz="4" w:space="0" w:color="auto"/>
              <w:bottom w:val="single" w:sz="4" w:space="0" w:color="auto"/>
              <w:right w:val="single" w:sz="4" w:space="0" w:color="auto"/>
            </w:tcBorders>
          </w:tcPr>
          <w:p w14:paraId="73187C72" w14:textId="77777777" w:rsidR="00A17883" w:rsidRPr="008D69F0" w:rsidRDefault="00A17883" w:rsidP="00525F55">
            <w:pPr>
              <w:spacing w:after="0" w:line="240" w:lineRule="auto"/>
              <w:rPr>
                <w:rFonts w:ascii="Avenir Next" w:hAnsi="Avenir Next"/>
                <w:lang w:val="en-NZ"/>
              </w:rPr>
            </w:pPr>
          </w:p>
        </w:tc>
        <w:tc>
          <w:tcPr>
            <w:tcW w:w="1980" w:type="dxa"/>
            <w:tcBorders>
              <w:top w:val="single" w:sz="4" w:space="0" w:color="auto"/>
              <w:left w:val="single" w:sz="4" w:space="0" w:color="auto"/>
              <w:bottom w:val="single" w:sz="4" w:space="0" w:color="auto"/>
              <w:right w:val="single" w:sz="4" w:space="0" w:color="auto"/>
            </w:tcBorders>
          </w:tcPr>
          <w:p w14:paraId="0D6B2750" w14:textId="77777777" w:rsidR="00A17883" w:rsidRPr="008D69F0" w:rsidRDefault="00A17883" w:rsidP="00525F55">
            <w:pPr>
              <w:spacing w:after="0" w:line="240" w:lineRule="auto"/>
              <w:rPr>
                <w:rFonts w:ascii="Avenir Next" w:hAnsi="Avenir Next"/>
                <w:lang w:val="en-NZ"/>
              </w:rPr>
            </w:pPr>
          </w:p>
        </w:tc>
      </w:tr>
      <w:tr w:rsidR="00A17883" w:rsidRPr="008D69F0" w14:paraId="729AD089" w14:textId="77777777" w:rsidTr="00743DDE">
        <w:tc>
          <w:tcPr>
            <w:tcW w:w="2430" w:type="dxa"/>
            <w:tcBorders>
              <w:top w:val="single" w:sz="4" w:space="0" w:color="auto"/>
              <w:left w:val="single" w:sz="4" w:space="0" w:color="auto"/>
              <w:bottom w:val="single" w:sz="4" w:space="0" w:color="auto"/>
              <w:right w:val="single" w:sz="4" w:space="0" w:color="auto"/>
            </w:tcBorders>
          </w:tcPr>
          <w:p w14:paraId="5E8FE77D" w14:textId="77777777" w:rsidR="00A17883" w:rsidRPr="008D69F0" w:rsidRDefault="00A17883" w:rsidP="00525F55">
            <w:pPr>
              <w:spacing w:after="0" w:line="240" w:lineRule="auto"/>
              <w:rPr>
                <w:rFonts w:ascii="Avenir Next" w:hAnsi="Avenir Next"/>
                <w:lang w:val="en-NZ"/>
              </w:rPr>
            </w:pPr>
          </w:p>
        </w:tc>
        <w:tc>
          <w:tcPr>
            <w:tcW w:w="6390" w:type="dxa"/>
            <w:tcBorders>
              <w:top w:val="single" w:sz="4" w:space="0" w:color="auto"/>
              <w:left w:val="single" w:sz="4" w:space="0" w:color="auto"/>
              <w:bottom w:val="single" w:sz="4" w:space="0" w:color="auto"/>
              <w:right w:val="single" w:sz="4" w:space="0" w:color="auto"/>
            </w:tcBorders>
          </w:tcPr>
          <w:p w14:paraId="51B08CFC" w14:textId="77777777" w:rsidR="00A17883" w:rsidRPr="008D69F0" w:rsidRDefault="00A17883" w:rsidP="00525F55">
            <w:pPr>
              <w:spacing w:after="0" w:line="240" w:lineRule="auto"/>
              <w:rPr>
                <w:rFonts w:ascii="Avenir Next" w:hAnsi="Avenir Next"/>
                <w:lang w:val="en-NZ"/>
              </w:rPr>
            </w:pPr>
          </w:p>
        </w:tc>
        <w:tc>
          <w:tcPr>
            <w:tcW w:w="1980" w:type="dxa"/>
            <w:tcBorders>
              <w:top w:val="single" w:sz="4" w:space="0" w:color="auto"/>
              <w:left w:val="single" w:sz="4" w:space="0" w:color="auto"/>
              <w:bottom w:val="single" w:sz="4" w:space="0" w:color="auto"/>
              <w:right w:val="single" w:sz="4" w:space="0" w:color="auto"/>
            </w:tcBorders>
          </w:tcPr>
          <w:p w14:paraId="7D1D92EF" w14:textId="77777777" w:rsidR="00A17883" w:rsidRPr="008D69F0" w:rsidRDefault="00A17883" w:rsidP="00525F55">
            <w:pPr>
              <w:spacing w:after="0" w:line="240" w:lineRule="auto"/>
              <w:rPr>
                <w:rFonts w:ascii="Avenir Next" w:hAnsi="Avenir Next"/>
                <w:lang w:val="en-NZ"/>
              </w:rPr>
            </w:pPr>
          </w:p>
        </w:tc>
      </w:tr>
      <w:tr w:rsidR="008D69F0" w:rsidRPr="008D69F0" w14:paraId="77A6F519" w14:textId="77777777" w:rsidTr="00743DDE">
        <w:tc>
          <w:tcPr>
            <w:tcW w:w="2430" w:type="dxa"/>
            <w:tcBorders>
              <w:top w:val="single" w:sz="4" w:space="0" w:color="auto"/>
              <w:left w:val="single" w:sz="4" w:space="0" w:color="auto"/>
              <w:bottom w:val="single" w:sz="4" w:space="0" w:color="auto"/>
              <w:right w:val="single" w:sz="4" w:space="0" w:color="auto"/>
            </w:tcBorders>
          </w:tcPr>
          <w:p w14:paraId="08C8803E" w14:textId="77777777" w:rsidR="008D69F0" w:rsidRPr="008D69F0" w:rsidRDefault="008D69F0" w:rsidP="00525F55">
            <w:pPr>
              <w:spacing w:after="0" w:line="240" w:lineRule="auto"/>
              <w:rPr>
                <w:rFonts w:ascii="Avenir Next" w:hAnsi="Avenir Next"/>
                <w:lang w:val="en-NZ"/>
              </w:rPr>
            </w:pPr>
          </w:p>
        </w:tc>
        <w:tc>
          <w:tcPr>
            <w:tcW w:w="6390" w:type="dxa"/>
            <w:tcBorders>
              <w:top w:val="single" w:sz="4" w:space="0" w:color="auto"/>
              <w:left w:val="single" w:sz="4" w:space="0" w:color="auto"/>
              <w:bottom w:val="single" w:sz="4" w:space="0" w:color="auto"/>
              <w:right w:val="single" w:sz="4" w:space="0" w:color="auto"/>
            </w:tcBorders>
          </w:tcPr>
          <w:p w14:paraId="0EEC7024" w14:textId="77777777" w:rsidR="008D69F0" w:rsidRPr="008D69F0" w:rsidRDefault="008D69F0" w:rsidP="00525F55">
            <w:pPr>
              <w:spacing w:after="0" w:line="240" w:lineRule="auto"/>
              <w:rPr>
                <w:rFonts w:ascii="Avenir Next" w:hAnsi="Avenir Next"/>
                <w:lang w:val="en-NZ"/>
              </w:rPr>
            </w:pPr>
          </w:p>
        </w:tc>
        <w:tc>
          <w:tcPr>
            <w:tcW w:w="1980" w:type="dxa"/>
            <w:tcBorders>
              <w:top w:val="single" w:sz="4" w:space="0" w:color="auto"/>
              <w:left w:val="single" w:sz="4" w:space="0" w:color="auto"/>
              <w:bottom w:val="single" w:sz="4" w:space="0" w:color="auto"/>
              <w:right w:val="single" w:sz="4" w:space="0" w:color="auto"/>
            </w:tcBorders>
          </w:tcPr>
          <w:p w14:paraId="1F96CF99" w14:textId="77777777" w:rsidR="008D69F0" w:rsidRPr="008D69F0" w:rsidRDefault="008D69F0" w:rsidP="00525F55">
            <w:pPr>
              <w:spacing w:after="0" w:line="240" w:lineRule="auto"/>
              <w:rPr>
                <w:rFonts w:ascii="Avenir Next" w:hAnsi="Avenir Next"/>
                <w:lang w:val="en-NZ"/>
              </w:rPr>
            </w:pPr>
          </w:p>
        </w:tc>
      </w:tr>
      <w:tr w:rsidR="008D69F0" w:rsidRPr="008D69F0" w14:paraId="2AF759A2" w14:textId="77777777" w:rsidTr="00743DDE">
        <w:tc>
          <w:tcPr>
            <w:tcW w:w="2430" w:type="dxa"/>
            <w:tcBorders>
              <w:top w:val="single" w:sz="4" w:space="0" w:color="auto"/>
              <w:left w:val="single" w:sz="4" w:space="0" w:color="auto"/>
              <w:bottom w:val="single" w:sz="4" w:space="0" w:color="auto"/>
              <w:right w:val="single" w:sz="4" w:space="0" w:color="auto"/>
            </w:tcBorders>
          </w:tcPr>
          <w:p w14:paraId="3992E390" w14:textId="77777777" w:rsidR="008D69F0" w:rsidRPr="008D69F0" w:rsidRDefault="008D69F0" w:rsidP="00525F55">
            <w:pPr>
              <w:spacing w:after="0" w:line="240" w:lineRule="auto"/>
              <w:rPr>
                <w:rFonts w:ascii="Avenir Next" w:hAnsi="Avenir Next"/>
                <w:lang w:val="en-NZ"/>
              </w:rPr>
            </w:pPr>
          </w:p>
        </w:tc>
        <w:tc>
          <w:tcPr>
            <w:tcW w:w="6390" w:type="dxa"/>
            <w:tcBorders>
              <w:top w:val="single" w:sz="4" w:space="0" w:color="auto"/>
              <w:left w:val="single" w:sz="4" w:space="0" w:color="auto"/>
              <w:bottom w:val="single" w:sz="4" w:space="0" w:color="auto"/>
              <w:right w:val="single" w:sz="4" w:space="0" w:color="auto"/>
            </w:tcBorders>
          </w:tcPr>
          <w:p w14:paraId="5330DCD5" w14:textId="77777777" w:rsidR="008D69F0" w:rsidRPr="008D69F0" w:rsidRDefault="008D69F0" w:rsidP="00525F55">
            <w:pPr>
              <w:spacing w:after="0" w:line="240" w:lineRule="auto"/>
              <w:rPr>
                <w:rFonts w:ascii="Avenir Next" w:hAnsi="Avenir Next"/>
                <w:lang w:val="en-NZ"/>
              </w:rPr>
            </w:pPr>
          </w:p>
        </w:tc>
        <w:tc>
          <w:tcPr>
            <w:tcW w:w="1980" w:type="dxa"/>
            <w:tcBorders>
              <w:top w:val="single" w:sz="4" w:space="0" w:color="auto"/>
              <w:left w:val="single" w:sz="4" w:space="0" w:color="auto"/>
              <w:bottom w:val="single" w:sz="4" w:space="0" w:color="auto"/>
              <w:right w:val="single" w:sz="4" w:space="0" w:color="auto"/>
            </w:tcBorders>
          </w:tcPr>
          <w:p w14:paraId="1494C933" w14:textId="77777777" w:rsidR="008D69F0" w:rsidRPr="008D69F0" w:rsidRDefault="008D69F0" w:rsidP="00525F55">
            <w:pPr>
              <w:spacing w:after="0" w:line="240" w:lineRule="auto"/>
              <w:rPr>
                <w:rFonts w:ascii="Avenir Next" w:hAnsi="Avenir Next"/>
                <w:lang w:val="en-NZ"/>
              </w:rPr>
            </w:pPr>
          </w:p>
        </w:tc>
      </w:tr>
      <w:tr w:rsidR="008D69F0" w:rsidRPr="008D69F0" w14:paraId="2DACB7F3" w14:textId="77777777" w:rsidTr="00743DDE">
        <w:tc>
          <w:tcPr>
            <w:tcW w:w="2430" w:type="dxa"/>
            <w:tcBorders>
              <w:top w:val="single" w:sz="4" w:space="0" w:color="auto"/>
              <w:left w:val="single" w:sz="4" w:space="0" w:color="auto"/>
              <w:bottom w:val="single" w:sz="4" w:space="0" w:color="auto"/>
              <w:right w:val="single" w:sz="4" w:space="0" w:color="auto"/>
            </w:tcBorders>
          </w:tcPr>
          <w:p w14:paraId="490CC7E9" w14:textId="77777777" w:rsidR="008D69F0" w:rsidRPr="008D69F0" w:rsidRDefault="008D69F0" w:rsidP="00525F55">
            <w:pPr>
              <w:spacing w:after="0" w:line="240" w:lineRule="auto"/>
              <w:rPr>
                <w:rFonts w:ascii="Avenir Next" w:hAnsi="Avenir Next"/>
                <w:lang w:val="en-NZ"/>
              </w:rPr>
            </w:pPr>
          </w:p>
        </w:tc>
        <w:tc>
          <w:tcPr>
            <w:tcW w:w="6390" w:type="dxa"/>
            <w:tcBorders>
              <w:top w:val="single" w:sz="4" w:space="0" w:color="auto"/>
              <w:left w:val="single" w:sz="4" w:space="0" w:color="auto"/>
              <w:bottom w:val="single" w:sz="4" w:space="0" w:color="auto"/>
              <w:right w:val="single" w:sz="4" w:space="0" w:color="auto"/>
            </w:tcBorders>
          </w:tcPr>
          <w:p w14:paraId="0A5E0825" w14:textId="77777777" w:rsidR="008D69F0" w:rsidRPr="008D69F0" w:rsidRDefault="008D69F0" w:rsidP="00525F55">
            <w:pPr>
              <w:spacing w:after="0" w:line="240" w:lineRule="auto"/>
              <w:rPr>
                <w:rFonts w:ascii="Avenir Next" w:hAnsi="Avenir Next"/>
                <w:lang w:val="en-NZ"/>
              </w:rPr>
            </w:pPr>
          </w:p>
        </w:tc>
        <w:tc>
          <w:tcPr>
            <w:tcW w:w="1980" w:type="dxa"/>
            <w:tcBorders>
              <w:top w:val="single" w:sz="4" w:space="0" w:color="auto"/>
              <w:left w:val="single" w:sz="4" w:space="0" w:color="auto"/>
              <w:bottom w:val="single" w:sz="4" w:space="0" w:color="auto"/>
              <w:right w:val="single" w:sz="4" w:space="0" w:color="auto"/>
            </w:tcBorders>
          </w:tcPr>
          <w:p w14:paraId="546B2664" w14:textId="77777777" w:rsidR="008D69F0" w:rsidRPr="008D69F0" w:rsidRDefault="008D69F0" w:rsidP="00525F55">
            <w:pPr>
              <w:spacing w:after="0" w:line="240" w:lineRule="auto"/>
              <w:rPr>
                <w:rFonts w:ascii="Avenir Next" w:hAnsi="Avenir Next"/>
                <w:lang w:val="en-NZ"/>
              </w:rPr>
            </w:pPr>
          </w:p>
        </w:tc>
      </w:tr>
      <w:tr w:rsidR="008D69F0" w:rsidRPr="008D69F0" w14:paraId="406D3DA2" w14:textId="77777777" w:rsidTr="00743DDE">
        <w:tc>
          <w:tcPr>
            <w:tcW w:w="2430" w:type="dxa"/>
            <w:tcBorders>
              <w:top w:val="single" w:sz="4" w:space="0" w:color="auto"/>
              <w:left w:val="single" w:sz="4" w:space="0" w:color="auto"/>
              <w:bottom w:val="single" w:sz="4" w:space="0" w:color="auto"/>
              <w:right w:val="single" w:sz="4" w:space="0" w:color="auto"/>
            </w:tcBorders>
          </w:tcPr>
          <w:p w14:paraId="5911BC38" w14:textId="77777777" w:rsidR="008D69F0" w:rsidRPr="008D69F0" w:rsidRDefault="008D69F0" w:rsidP="00525F55">
            <w:pPr>
              <w:spacing w:after="0" w:line="240" w:lineRule="auto"/>
              <w:rPr>
                <w:rFonts w:ascii="Avenir Next" w:hAnsi="Avenir Next"/>
                <w:lang w:val="en-NZ"/>
              </w:rPr>
            </w:pPr>
          </w:p>
        </w:tc>
        <w:tc>
          <w:tcPr>
            <w:tcW w:w="6390" w:type="dxa"/>
            <w:tcBorders>
              <w:top w:val="single" w:sz="4" w:space="0" w:color="auto"/>
              <w:left w:val="single" w:sz="4" w:space="0" w:color="auto"/>
              <w:bottom w:val="single" w:sz="4" w:space="0" w:color="auto"/>
              <w:right w:val="single" w:sz="4" w:space="0" w:color="auto"/>
            </w:tcBorders>
          </w:tcPr>
          <w:p w14:paraId="186E841E" w14:textId="77777777" w:rsidR="008D69F0" w:rsidRPr="008D69F0" w:rsidRDefault="008D69F0" w:rsidP="00525F55">
            <w:pPr>
              <w:spacing w:after="0" w:line="240" w:lineRule="auto"/>
              <w:rPr>
                <w:rFonts w:ascii="Avenir Next" w:hAnsi="Avenir Next"/>
                <w:lang w:val="en-NZ"/>
              </w:rPr>
            </w:pPr>
          </w:p>
        </w:tc>
        <w:tc>
          <w:tcPr>
            <w:tcW w:w="1980" w:type="dxa"/>
            <w:tcBorders>
              <w:top w:val="single" w:sz="4" w:space="0" w:color="auto"/>
              <w:left w:val="single" w:sz="4" w:space="0" w:color="auto"/>
              <w:bottom w:val="single" w:sz="4" w:space="0" w:color="auto"/>
              <w:right w:val="single" w:sz="4" w:space="0" w:color="auto"/>
            </w:tcBorders>
          </w:tcPr>
          <w:p w14:paraId="62CF2938" w14:textId="77777777" w:rsidR="008D69F0" w:rsidRPr="008D69F0" w:rsidRDefault="008D69F0" w:rsidP="00525F55">
            <w:pPr>
              <w:spacing w:after="0" w:line="240" w:lineRule="auto"/>
              <w:rPr>
                <w:rFonts w:ascii="Avenir Next" w:hAnsi="Avenir Next"/>
                <w:lang w:val="en-NZ"/>
              </w:rPr>
            </w:pPr>
          </w:p>
        </w:tc>
      </w:tr>
      <w:tr w:rsidR="008D69F0" w:rsidRPr="008D69F0" w14:paraId="6FDD031D" w14:textId="77777777" w:rsidTr="00743DDE">
        <w:tc>
          <w:tcPr>
            <w:tcW w:w="2430" w:type="dxa"/>
            <w:tcBorders>
              <w:top w:val="single" w:sz="4" w:space="0" w:color="auto"/>
              <w:left w:val="single" w:sz="4" w:space="0" w:color="auto"/>
              <w:bottom w:val="single" w:sz="4" w:space="0" w:color="auto"/>
              <w:right w:val="single" w:sz="4" w:space="0" w:color="auto"/>
            </w:tcBorders>
          </w:tcPr>
          <w:p w14:paraId="2BBEEA53" w14:textId="77777777" w:rsidR="008D69F0" w:rsidRPr="008D69F0" w:rsidRDefault="008D69F0" w:rsidP="00525F55">
            <w:pPr>
              <w:spacing w:after="0" w:line="240" w:lineRule="auto"/>
              <w:rPr>
                <w:rFonts w:ascii="Avenir Next" w:hAnsi="Avenir Next"/>
                <w:lang w:val="en-NZ"/>
              </w:rPr>
            </w:pPr>
          </w:p>
        </w:tc>
        <w:tc>
          <w:tcPr>
            <w:tcW w:w="6390" w:type="dxa"/>
            <w:tcBorders>
              <w:top w:val="single" w:sz="4" w:space="0" w:color="auto"/>
              <w:left w:val="single" w:sz="4" w:space="0" w:color="auto"/>
              <w:bottom w:val="single" w:sz="4" w:space="0" w:color="auto"/>
              <w:right w:val="single" w:sz="4" w:space="0" w:color="auto"/>
            </w:tcBorders>
          </w:tcPr>
          <w:p w14:paraId="56304D7D" w14:textId="77777777" w:rsidR="008D69F0" w:rsidRPr="008D69F0" w:rsidRDefault="008D69F0" w:rsidP="00525F55">
            <w:pPr>
              <w:spacing w:after="0" w:line="240" w:lineRule="auto"/>
              <w:rPr>
                <w:rFonts w:ascii="Avenir Next" w:hAnsi="Avenir Next"/>
                <w:lang w:val="en-NZ"/>
              </w:rPr>
            </w:pPr>
          </w:p>
        </w:tc>
        <w:tc>
          <w:tcPr>
            <w:tcW w:w="1980" w:type="dxa"/>
            <w:tcBorders>
              <w:top w:val="single" w:sz="4" w:space="0" w:color="auto"/>
              <w:left w:val="single" w:sz="4" w:space="0" w:color="auto"/>
              <w:bottom w:val="single" w:sz="4" w:space="0" w:color="auto"/>
              <w:right w:val="single" w:sz="4" w:space="0" w:color="auto"/>
            </w:tcBorders>
          </w:tcPr>
          <w:p w14:paraId="16199E5D" w14:textId="77777777" w:rsidR="008D69F0" w:rsidRPr="008D69F0" w:rsidRDefault="008D69F0" w:rsidP="00525F55">
            <w:pPr>
              <w:spacing w:after="0" w:line="240" w:lineRule="auto"/>
              <w:rPr>
                <w:rFonts w:ascii="Avenir Next" w:hAnsi="Avenir Next"/>
                <w:lang w:val="en-NZ"/>
              </w:rPr>
            </w:pPr>
          </w:p>
        </w:tc>
      </w:tr>
      <w:tr w:rsidR="008D69F0" w:rsidRPr="008D69F0" w14:paraId="7CAEA318" w14:textId="77777777" w:rsidTr="00743DDE">
        <w:tc>
          <w:tcPr>
            <w:tcW w:w="2430" w:type="dxa"/>
            <w:tcBorders>
              <w:top w:val="single" w:sz="4" w:space="0" w:color="auto"/>
              <w:left w:val="single" w:sz="4" w:space="0" w:color="auto"/>
              <w:bottom w:val="single" w:sz="4" w:space="0" w:color="auto"/>
              <w:right w:val="single" w:sz="4" w:space="0" w:color="auto"/>
            </w:tcBorders>
          </w:tcPr>
          <w:p w14:paraId="54DDD723" w14:textId="77777777" w:rsidR="008D69F0" w:rsidRPr="008D69F0" w:rsidRDefault="008D69F0" w:rsidP="00525F55">
            <w:pPr>
              <w:spacing w:after="0" w:line="240" w:lineRule="auto"/>
              <w:rPr>
                <w:rFonts w:ascii="Avenir Next" w:hAnsi="Avenir Next"/>
                <w:lang w:val="en-NZ"/>
              </w:rPr>
            </w:pPr>
          </w:p>
        </w:tc>
        <w:tc>
          <w:tcPr>
            <w:tcW w:w="6390" w:type="dxa"/>
            <w:tcBorders>
              <w:top w:val="single" w:sz="4" w:space="0" w:color="auto"/>
              <w:left w:val="single" w:sz="4" w:space="0" w:color="auto"/>
              <w:bottom w:val="single" w:sz="4" w:space="0" w:color="auto"/>
              <w:right w:val="single" w:sz="4" w:space="0" w:color="auto"/>
            </w:tcBorders>
          </w:tcPr>
          <w:p w14:paraId="5D934DC7" w14:textId="77777777" w:rsidR="008D69F0" w:rsidRPr="008D69F0" w:rsidRDefault="008D69F0" w:rsidP="00525F55">
            <w:pPr>
              <w:spacing w:after="0" w:line="240" w:lineRule="auto"/>
              <w:rPr>
                <w:rFonts w:ascii="Avenir Next" w:hAnsi="Avenir Next"/>
                <w:lang w:val="en-NZ"/>
              </w:rPr>
            </w:pPr>
          </w:p>
        </w:tc>
        <w:tc>
          <w:tcPr>
            <w:tcW w:w="1980" w:type="dxa"/>
            <w:tcBorders>
              <w:top w:val="single" w:sz="4" w:space="0" w:color="auto"/>
              <w:left w:val="single" w:sz="4" w:space="0" w:color="auto"/>
              <w:bottom w:val="single" w:sz="4" w:space="0" w:color="auto"/>
              <w:right w:val="single" w:sz="4" w:space="0" w:color="auto"/>
            </w:tcBorders>
          </w:tcPr>
          <w:p w14:paraId="771BB2FE" w14:textId="77777777" w:rsidR="008D69F0" w:rsidRPr="008D69F0" w:rsidRDefault="008D69F0" w:rsidP="00525F55">
            <w:pPr>
              <w:spacing w:after="0" w:line="240" w:lineRule="auto"/>
              <w:rPr>
                <w:rFonts w:ascii="Avenir Next" w:hAnsi="Avenir Next"/>
                <w:lang w:val="en-NZ"/>
              </w:rPr>
            </w:pPr>
          </w:p>
        </w:tc>
      </w:tr>
    </w:tbl>
    <w:p w14:paraId="5BEC9F5A" w14:textId="77777777" w:rsidR="00AC66C5" w:rsidRPr="00743DDE" w:rsidRDefault="00AC66C5">
      <w:pPr>
        <w:rPr>
          <w:rFonts w:ascii="Avenir Next" w:hAnsi="Avenir Next"/>
          <w:b/>
          <w:smallCaps/>
          <w:color w:val="FFCD00"/>
          <w:sz w:val="10"/>
          <w:szCs w:val="10"/>
        </w:rPr>
      </w:pPr>
      <w:r w:rsidRPr="00743DDE">
        <w:rPr>
          <w:rFonts w:ascii="Avenir Next" w:hAnsi="Avenir Next"/>
          <w:b/>
          <w:smallCaps/>
          <w:color w:val="FFCD00"/>
          <w:sz w:val="10"/>
          <w:szCs w:val="10"/>
        </w:rPr>
        <w:br w:type="page"/>
      </w:r>
    </w:p>
    <w:p w14:paraId="6A8F4A16" w14:textId="34C91F06" w:rsidR="008D69F0" w:rsidRPr="00743DDE" w:rsidRDefault="008D69F0" w:rsidP="00525F55">
      <w:pPr>
        <w:tabs>
          <w:tab w:val="left" w:pos="0"/>
        </w:tabs>
        <w:spacing w:after="0" w:line="240" w:lineRule="auto"/>
        <w:jc w:val="center"/>
        <w:outlineLvl w:val="0"/>
        <w:rPr>
          <w:rFonts w:ascii="Avenir Next" w:hAnsi="Avenir Next"/>
          <w:b/>
          <w:smallCaps/>
          <w:color w:val="FFCD00"/>
          <w:sz w:val="10"/>
          <w:szCs w:val="10"/>
        </w:rPr>
      </w:pPr>
    </w:p>
    <w:tbl>
      <w:tblPr>
        <w:tblStyle w:val="TableGrid"/>
        <w:tblpPr w:leftFromText="180" w:rightFromText="180" w:vertAnchor="text" w:horzAnchor="margin" w:tblpY="158"/>
        <w:tblW w:w="10920" w:type="dxa"/>
        <w:tblLook w:val="04A0" w:firstRow="1" w:lastRow="0" w:firstColumn="1" w:lastColumn="0" w:noHBand="0" w:noVBand="1"/>
      </w:tblPr>
      <w:tblGrid>
        <w:gridCol w:w="10912"/>
        <w:gridCol w:w="8"/>
      </w:tblGrid>
      <w:tr w:rsidR="00743DDE" w:rsidRPr="00743DDE" w14:paraId="6A4F55E5" w14:textId="77777777" w:rsidTr="00743DDE">
        <w:trPr>
          <w:gridAfter w:val="1"/>
          <w:wAfter w:w="8" w:type="dxa"/>
        </w:trPr>
        <w:tc>
          <w:tcPr>
            <w:tcW w:w="10912" w:type="dxa"/>
            <w:shd w:val="clear" w:color="auto" w:fill="0070C0"/>
          </w:tcPr>
          <w:p w14:paraId="1967F348" w14:textId="77777777" w:rsidR="00743DDE" w:rsidRPr="00743DDE" w:rsidRDefault="00743DDE" w:rsidP="00743DDE">
            <w:pPr>
              <w:jc w:val="center"/>
              <w:rPr>
                <w:rFonts w:ascii="Avenir Next" w:hAnsi="Avenir Next"/>
                <w:b/>
                <w:color w:val="FFFFFF" w:themeColor="background1"/>
                <w:sz w:val="10"/>
                <w:szCs w:val="10"/>
              </w:rPr>
            </w:pPr>
          </w:p>
          <w:p w14:paraId="6DB34759" w14:textId="77777777" w:rsidR="00743DDE" w:rsidRDefault="00743DDE" w:rsidP="00743DDE">
            <w:pPr>
              <w:jc w:val="center"/>
              <w:rPr>
                <w:rFonts w:ascii="Avenir Next" w:hAnsi="Avenir Next"/>
                <w:b/>
                <w:color w:val="FFFFFF" w:themeColor="background1"/>
                <w:sz w:val="26"/>
                <w:szCs w:val="26"/>
              </w:rPr>
            </w:pPr>
            <w:r w:rsidRPr="00743DDE">
              <w:rPr>
                <w:rFonts w:ascii="Avenir Next" w:hAnsi="Avenir Next"/>
                <w:b/>
                <w:color w:val="FFFFFF" w:themeColor="background1"/>
                <w:sz w:val="26"/>
                <w:szCs w:val="26"/>
              </w:rPr>
              <w:t xml:space="preserve">Section Four: Sustainability of the Project (If </w:t>
            </w:r>
            <w:proofErr w:type="gramStart"/>
            <w:r w:rsidRPr="00743DDE">
              <w:rPr>
                <w:rFonts w:ascii="Avenir Next" w:hAnsi="Avenir Next"/>
                <w:b/>
                <w:color w:val="FFFFFF" w:themeColor="background1"/>
                <w:sz w:val="26"/>
                <w:szCs w:val="26"/>
              </w:rPr>
              <w:t>Awarded</w:t>
            </w:r>
            <w:proofErr w:type="gramEnd"/>
            <w:r w:rsidRPr="00743DDE">
              <w:rPr>
                <w:rFonts w:ascii="Avenir Next" w:hAnsi="Avenir Next"/>
                <w:b/>
                <w:color w:val="FFFFFF" w:themeColor="background1"/>
                <w:sz w:val="26"/>
                <w:szCs w:val="26"/>
              </w:rPr>
              <w:t>)</w:t>
            </w:r>
          </w:p>
          <w:p w14:paraId="02ED7287" w14:textId="34FE4348" w:rsidR="00743DDE" w:rsidRPr="00743DDE" w:rsidRDefault="00743DDE" w:rsidP="00743DDE">
            <w:pPr>
              <w:jc w:val="center"/>
              <w:rPr>
                <w:rFonts w:ascii="Avenir Next" w:hAnsi="Avenir Next"/>
                <w:b/>
                <w:color w:val="0070C0"/>
                <w:sz w:val="10"/>
                <w:szCs w:val="10"/>
              </w:rPr>
            </w:pPr>
          </w:p>
        </w:tc>
      </w:tr>
      <w:tr w:rsidR="00AC66C5" w:rsidRPr="008D69F0" w14:paraId="6B647AF9" w14:textId="77777777" w:rsidTr="00722900">
        <w:trPr>
          <w:gridAfter w:val="1"/>
          <w:wAfter w:w="8" w:type="dxa"/>
        </w:trPr>
        <w:tc>
          <w:tcPr>
            <w:tcW w:w="10912" w:type="dxa"/>
          </w:tcPr>
          <w:p w14:paraId="2EADD373" w14:textId="77777777" w:rsidR="00AC66C5" w:rsidRPr="00AC66C5" w:rsidRDefault="00AC66C5" w:rsidP="00AC66C5">
            <w:pPr>
              <w:rPr>
                <w:rFonts w:ascii="Avenir Next" w:hAnsi="Avenir Next"/>
                <w:b/>
                <w:sz w:val="22"/>
                <w:szCs w:val="22"/>
              </w:rPr>
            </w:pPr>
            <w:r w:rsidRPr="00AC66C5">
              <w:rPr>
                <w:rFonts w:ascii="Avenir Next" w:hAnsi="Avenir Next"/>
                <w:b/>
                <w:sz w:val="22"/>
                <w:szCs w:val="22"/>
              </w:rPr>
              <w:t xml:space="preserve">Are there other funding sources for this project that you have explored, what are they, and are you attempting to access them? If so, when will you be notified if funding will be provided from that organization? </w:t>
            </w:r>
          </w:p>
          <w:p w14:paraId="12193074" w14:textId="185BC866" w:rsidR="00AC66C5" w:rsidRPr="00AC66C5" w:rsidRDefault="00AC66C5" w:rsidP="00722900">
            <w:pPr>
              <w:rPr>
                <w:rFonts w:ascii="Avenir Next" w:hAnsi="Avenir Next"/>
                <w:i/>
                <w:sz w:val="20"/>
                <w:szCs w:val="20"/>
              </w:rPr>
            </w:pPr>
            <w:r w:rsidRPr="00AC66C5">
              <w:rPr>
                <w:rFonts w:ascii="Avenir Next" w:hAnsi="Avenir Next"/>
                <w:bCs/>
                <w:i/>
                <w:iCs/>
                <w:sz w:val="20"/>
                <w:szCs w:val="20"/>
              </w:rPr>
              <w:t>(Note: UTO can be an additional funder, not a duplicate funder.)</w:t>
            </w:r>
            <w:r w:rsidRPr="00AC66C5">
              <w:rPr>
                <w:rFonts w:ascii="Avenir Next" w:hAnsi="Avenir Next"/>
                <w:bCs/>
                <w:i/>
                <w:color w:val="FF0000"/>
                <w:sz w:val="20"/>
                <w:szCs w:val="20"/>
              </w:rPr>
              <w:t xml:space="preserve"> </w:t>
            </w:r>
            <w:r w:rsidRPr="00AC66C5">
              <w:rPr>
                <w:rFonts w:ascii="Avenir Next" w:hAnsi="Avenir Next"/>
                <w:i/>
                <w:sz w:val="20"/>
                <w:szCs w:val="20"/>
              </w:rPr>
              <w:t>(</w:t>
            </w:r>
            <w:proofErr w:type="gramStart"/>
            <w:r w:rsidRPr="00AC66C5">
              <w:rPr>
                <w:rFonts w:ascii="Avenir Next" w:hAnsi="Avenir Next"/>
                <w:i/>
                <w:sz w:val="20"/>
                <w:szCs w:val="20"/>
              </w:rPr>
              <w:t>100 word</w:t>
            </w:r>
            <w:proofErr w:type="gramEnd"/>
            <w:r w:rsidRPr="00AC66C5">
              <w:rPr>
                <w:rFonts w:ascii="Avenir Next" w:hAnsi="Avenir Next"/>
                <w:i/>
                <w:sz w:val="20"/>
                <w:szCs w:val="20"/>
              </w:rPr>
              <w:t xml:space="preserve"> limit</w:t>
            </w:r>
            <w:r w:rsidRPr="00AC66C5">
              <w:rPr>
                <w:rFonts w:ascii="Avenir Next" w:hAnsi="Avenir Next"/>
                <w:bCs/>
                <w:i/>
                <w:sz w:val="20"/>
                <w:szCs w:val="20"/>
              </w:rPr>
              <w:t>)</w:t>
            </w:r>
          </w:p>
        </w:tc>
      </w:tr>
      <w:tr w:rsidR="00AC66C5" w:rsidRPr="008D69F0" w14:paraId="2CADC3B8" w14:textId="77777777" w:rsidTr="00722900">
        <w:trPr>
          <w:gridAfter w:val="1"/>
          <w:wAfter w:w="8" w:type="dxa"/>
        </w:trPr>
        <w:tc>
          <w:tcPr>
            <w:tcW w:w="10912" w:type="dxa"/>
          </w:tcPr>
          <w:p w14:paraId="0F6316DB" w14:textId="77777777" w:rsidR="00AC66C5" w:rsidRDefault="00AC66C5" w:rsidP="00AC66C5">
            <w:pPr>
              <w:rPr>
                <w:rFonts w:ascii="Avenir Next" w:hAnsi="Avenir Next"/>
                <w:bCs/>
                <w:sz w:val="22"/>
                <w:szCs w:val="22"/>
              </w:rPr>
            </w:pPr>
          </w:p>
          <w:p w14:paraId="5BA6E50B" w14:textId="77777777" w:rsidR="00743DDE" w:rsidRPr="00743DDE" w:rsidRDefault="00743DDE" w:rsidP="00AC66C5">
            <w:pPr>
              <w:rPr>
                <w:rFonts w:ascii="Avenir Next" w:hAnsi="Avenir Next"/>
                <w:bCs/>
                <w:sz w:val="22"/>
                <w:szCs w:val="22"/>
              </w:rPr>
            </w:pPr>
          </w:p>
        </w:tc>
      </w:tr>
      <w:tr w:rsidR="00AC66C5" w:rsidRPr="008D69F0" w14:paraId="62C7DEBE" w14:textId="77777777" w:rsidTr="00722900">
        <w:trPr>
          <w:gridAfter w:val="1"/>
          <w:wAfter w:w="8" w:type="dxa"/>
        </w:trPr>
        <w:tc>
          <w:tcPr>
            <w:tcW w:w="10912" w:type="dxa"/>
          </w:tcPr>
          <w:p w14:paraId="75122E98" w14:textId="77777777" w:rsidR="00AC66C5" w:rsidRPr="00AC66C5" w:rsidRDefault="00AC66C5" w:rsidP="00AC66C5">
            <w:pPr>
              <w:tabs>
                <w:tab w:val="left" w:pos="0"/>
              </w:tabs>
              <w:rPr>
                <w:rFonts w:ascii="Avenir Next" w:hAnsi="Avenir Next"/>
                <w:b/>
                <w:sz w:val="22"/>
                <w:szCs w:val="22"/>
              </w:rPr>
            </w:pPr>
            <w:r w:rsidRPr="00AC66C5">
              <w:rPr>
                <w:rFonts w:ascii="Avenir Next" w:hAnsi="Avenir Next"/>
                <w:b/>
                <w:color w:val="000000" w:themeColor="text1"/>
                <w:sz w:val="22"/>
                <w:szCs w:val="22"/>
              </w:rPr>
              <w:t>If awarded, how do you envision this work continuing after the grant period</w:t>
            </w:r>
            <w:r w:rsidRPr="00AC66C5">
              <w:rPr>
                <w:rFonts w:ascii="Avenir Next" w:hAnsi="Avenir Next"/>
                <w:b/>
                <w:sz w:val="22"/>
                <w:szCs w:val="22"/>
              </w:rPr>
              <w:t>.</w:t>
            </w:r>
          </w:p>
          <w:p w14:paraId="62369390" w14:textId="1423AF9F" w:rsidR="00AC66C5" w:rsidRPr="00AC66C5" w:rsidRDefault="00AC66C5" w:rsidP="00AC66C5">
            <w:pPr>
              <w:tabs>
                <w:tab w:val="left" w:pos="0"/>
              </w:tabs>
              <w:rPr>
                <w:rFonts w:ascii="Avenir Next" w:hAnsi="Avenir Next"/>
                <w:b/>
                <w:sz w:val="20"/>
                <w:szCs w:val="20"/>
              </w:rPr>
            </w:pPr>
            <w:r w:rsidRPr="00AC66C5">
              <w:rPr>
                <w:rFonts w:ascii="Avenir Next" w:hAnsi="Avenir Next"/>
                <w:i/>
                <w:sz w:val="20"/>
                <w:szCs w:val="20"/>
              </w:rPr>
              <w:t>(</w:t>
            </w:r>
            <w:proofErr w:type="gramStart"/>
            <w:r w:rsidRPr="00AC66C5">
              <w:rPr>
                <w:rFonts w:ascii="Avenir Next" w:hAnsi="Avenir Next"/>
                <w:i/>
                <w:sz w:val="20"/>
                <w:szCs w:val="20"/>
              </w:rPr>
              <w:t>100 word</w:t>
            </w:r>
            <w:proofErr w:type="gramEnd"/>
            <w:r w:rsidRPr="00AC66C5">
              <w:rPr>
                <w:rFonts w:ascii="Avenir Next" w:hAnsi="Avenir Next"/>
                <w:i/>
                <w:sz w:val="20"/>
                <w:szCs w:val="20"/>
              </w:rPr>
              <w:t xml:space="preserve"> limit</w:t>
            </w:r>
            <w:r w:rsidRPr="00AC66C5">
              <w:rPr>
                <w:rFonts w:ascii="Avenir Next" w:hAnsi="Avenir Next"/>
                <w:bCs/>
                <w:i/>
                <w:sz w:val="20"/>
                <w:szCs w:val="20"/>
              </w:rPr>
              <w:t>)</w:t>
            </w:r>
          </w:p>
        </w:tc>
      </w:tr>
      <w:tr w:rsidR="00AC66C5" w:rsidRPr="008D69F0" w14:paraId="6F39D2E0" w14:textId="77777777" w:rsidTr="00722900">
        <w:trPr>
          <w:gridAfter w:val="1"/>
          <w:wAfter w:w="8" w:type="dxa"/>
        </w:trPr>
        <w:tc>
          <w:tcPr>
            <w:tcW w:w="10912" w:type="dxa"/>
          </w:tcPr>
          <w:p w14:paraId="072457C1" w14:textId="77777777" w:rsidR="00AC66C5" w:rsidRDefault="00AC66C5" w:rsidP="00AC66C5">
            <w:pPr>
              <w:tabs>
                <w:tab w:val="left" w:pos="0"/>
              </w:tabs>
              <w:rPr>
                <w:rFonts w:ascii="Avenir Next" w:hAnsi="Avenir Next"/>
                <w:bCs/>
                <w:color w:val="000000" w:themeColor="text1"/>
                <w:sz w:val="22"/>
                <w:szCs w:val="22"/>
              </w:rPr>
            </w:pPr>
          </w:p>
          <w:p w14:paraId="50BC9F58" w14:textId="77777777" w:rsidR="00743DDE" w:rsidRPr="00743DDE" w:rsidRDefault="00743DDE" w:rsidP="00AC66C5">
            <w:pPr>
              <w:tabs>
                <w:tab w:val="left" w:pos="0"/>
              </w:tabs>
              <w:rPr>
                <w:rFonts w:ascii="Avenir Next" w:hAnsi="Avenir Next"/>
                <w:bCs/>
                <w:color w:val="000000" w:themeColor="text1"/>
                <w:sz w:val="22"/>
                <w:szCs w:val="22"/>
              </w:rPr>
            </w:pPr>
          </w:p>
        </w:tc>
      </w:tr>
      <w:tr w:rsidR="00AC66C5" w:rsidRPr="008D69F0" w14:paraId="460ECB09" w14:textId="77777777" w:rsidTr="00722900">
        <w:tc>
          <w:tcPr>
            <w:tcW w:w="10920" w:type="dxa"/>
            <w:gridSpan w:val="2"/>
          </w:tcPr>
          <w:p w14:paraId="4572908C" w14:textId="77777777" w:rsidR="002B7784" w:rsidRPr="002B7784" w:rsidRDefault="002B7784" w:rsidP="00722900">
            <w:pPr>
              <w:tabs>
                <w:tab w:val="left" w:pos="0"/>
              </w:tabs>
              <w:rPr>
                <w:rFonts w:ascii="Avenir Next" w:hAnsi="Avenir Next"/>
                <w:b/>
                <w:bCs/>
                <w:color w:val="212121"/>
                <w:sz w:val="22"/>
                <w:szCs w:val="22"/>
              </w:rPr>
            </w:pPr>
            <w:r w:rsidRPr="002B7784">
              <w:rPr>
                <w:rFonts w:ascii="Avenir Next" w:hAnsi="Avenir Next"/>
                <w:b/>
                <w:bCs/>
                <w:color w:val="212121"/>
                <w:sz w:val="22"/>
                <w:szCs w:val="22"/>
              </w:rPr>
              <w:t>Our focus this year references the idea of the "gift economy," an economy whose currency is gratitude and reciprocity rather than money alone. How do you envision your project and the people you've served will pass on the gift to others after the funding year has concluded?</w:t>
            </w:r>
          </w:p>
          <w:p w14:paraId="306FA4B7" w14:textId="34413A9E" w:rsidR="00AC66C5" w:rsidRPr="00BA3AF6" w:rsidRDefault="00AC66C5" w:rsidP="00722900">
            <w:pPr>
              <w:tabs>
                <w:tab w:val="left" w:pos="0"/>
              </w:tabs>
              <w:rPr>
                <w:rFonts w:ascii="Avenir Next" w:hAnsi="Avenir Next"/>
                <w:i/>
              </w:rPr>
            </w:pPr>
            <w:r w:rsidRPr="00BA3AF6">
              <w:rPr>
                <w:rFonts w:ascii="Avenir Next" w:hAnsi="Avenir Next"/>
                <w:i/>
                <w:color w:val="000000" w:themeColor="text1"/>
                <w:sz w:val="20"/>
                <w:szCs w:val="20"/>
              </w:rPr>
              <w:t>(</w:t>
            </w:r>
            <w:proofErr w:type="gramStart"/>
            <w:r w:rsidRPr="00BA3AF6">
              <w:rPr>
                <w:rFonts w:ascii="Avenir Next" w:hAnsi="Avenir Next"/>
                <w:i/>
                <w:color w:val="000000" w:themeColor="text1"/>
                <w:sz w:val="20"/>
                <w:szCs w:val="20"/>
              </w:rPr>
              <w:t>100 word</w:t>
            </w:r>
            <w:proofErr w:type="gramEnd"/>
            <w:r w:rsidRPr="00BA3AF6">
              <w:rPr>
                <w:rFonts w:ascii="Avenir Next" w:hAnsi="Avenir Next"/>
                <w:i/>
                <w:color w:val="000000" w:themeColor="text1"/>
                <w:sz w:val="20"/>
                <w:szCs w:val="20"/>
              </w:rPr>
              <w:t xml:space="preserve"> limit)</w:t>
            </w:r>
          </w:p>
        </w:tc>
      </w:tr>
      <w:tr w:rsidR="00AC66C5" w:rsidRPr="008D69F0" w14:paraId="275FEA5F" w14:textId="77777777" w:rsidTr="00722900">
        <w:tc>
          <w:tcPr>
            <w:tcW w:w="10920" w:type="dxa"/>
            <w:gridSpan w:val="2"/>
          </w:tcPr>
          <w:p w14:paraId="4FD03274" w14:textId="77777777" w:rsidR="00AC66C5" w:rsidRDefault="00AC66C5" w:rsidP="00722900">
            <w:pPr>
              <w:tabs>
                <w:tab w:val="left" w:pos="8355"/>
              </w:tabs>
              <w:ind w:right="-72"/>
              <w:rPr>
                <w:rFonts w:ascii="Avenir Next" w:hAnsi="Avenir Next"/>
                <w:sz w:val="22"/>
                <w:szCs w:val="22"/>
                <w:lang w:val="en-NZ"/>
              </w:rPr>
            </w:pPr>
          </w:p>
          <w:p w14:paraId="77CDA5D6" w14:textId="77777777" w:rsidR="00743DDE" w:rsidRPr="00AC66C5" w:rsidRDefault="00743DDE" w:rsidP="00722900">
            <w:pPr>
              <w:tabs>
                <w:tab w:val="left" w:pos="8355"/>
              </w:tabs>
              <w:ind w:right="-72"/>
              <w:rPr>
                <w:rFonts w:ascii="Avenir Next" w:hAnsi="Avenir Next"/>
                <w:sz w:val="22"/>
                <w:szCs w:val="22"/>
                <w:lang w:val="en-NZ"/>
              </w:rPr>
            </w:pPr>
          </w:p>
        </w:tc>
      </w:tr>
    </w:tbl>
    <w:p w14:paraId="16A5195C" w14:textId="77777777" w:rsidR="00BD0D35" w:rsidRPr="00743DDE" w:rsidRDefault="00BD0D35" w:rsidP="00743DDE">
      <w:pPr>
        <w:spacing w:after="0" w:line="240" w:lineRule="auto"/>
        <w:rPr>
          <w:rFonts w:ascii="Avenir Next" w:hAnsi="Avenir Next"/>
          <w:b/>
          <w:sz w:val="10"/>
          <w:szCs w:val="10"/>
        </w:rPr>
      </w:pPr>
    </w:p>
    <w:sectPr w:rsidR="00BD0D35" w:rsidRPr="00743DDE" w:rsidSect="00A17883">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altName w:val="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4CF6"/>
    <w:multiLevelType w:val="hybridMultilevel"/>
    <w:tmpl w:val="9CCC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15C03"/>
    <w:multiLevelType w:val="hybridMultilevel"/>
    <w:tmpl w:val="40568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E0709"/>
    <w:multiLevelType w:val="hybridMultilevel"/>
    <w:tmpl w:val="1300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94BE1"/>
    <w:multiLevelType w:val="hybridMultilevel"/>
    <w:tmpl w:val="98A2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64C3B"/>
    <w:multiLevelType w:val="hybridMultilevel"/>
    <w:tmpl w:val="4CB87C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3E155B5"/>
    <w:multiLevelType w:val="hybridMultilevel"/>
    <w:tmpl w:val="88AC93B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3D1795"/>
    <w:multiLevelType w:val="hybridMultilevel"/>
    <w:tmpl w:val="63146154"/>
    <w:lvl w:ilvl="0" w:tplc="C6F0914A">
      <w:start w:val="1"/>
      <w:numFmt w:val="decimal"/>
      <w:lvlText w:val="%1."/>
      <w:lvlJc w:val="left"/>
      <w:pPr>
        <w:ind w:left="63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442C2F"/>
    <w:multiLevelType w:val="hybridMultilevel"/>
    <w:tmpl w:val="8548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19766">
    <w:abstractNumId w:val="7"/>
  </w:num>
  <w:num w:numId="2" w16cid:durableId="2047830444">
    <w:abstractNumId w:val="3"/>
  </w:num>
  <w:num w:numId="3" w16cid:durableId="298070533">
    <w:abstractNumId w:val="0"/>
  </w:num>
  <w:num w:numId="4" w16cid:durableId="964047162">
    <w:abstractNumId w:val="2"/>
  </w:num>
  <w:num w:numId="5" w16cid:durableId="901792164">
    <w:abstractNumId w:val="5"/>
  </w:num>
  <w:num w:numId="6" w16cid:durableId="297808607">
    <w:abstractNumId w:val="4"/>
  </w:num>
  <w:num w:numId="7" w16cid:durableId="1785923387">
    <w:abstractNumId w:val="1"/>
  </w:num>
  <w:num w:numId="8" w16cid:durableId="1055936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83"/>
    <w:rsid w:val="000139C2"/>
    <w:rsid w:val="00062CC1"/>
    <w:rsid w:val="0007076C"/>
    <w:rsid w:val="002B008D"/>
    <w:rsid w:val="002B7784"/>
    <w:rsid w:val="00525F55"/>
    <w:rsid w:val="005F5216"/>
    <w:rsid w:val="006D5404"/>
    <w:rsid w:val="00743DDE"/>
    <w:rsid w:val="008734B4"/>
    <w:rsid w:val="008912FB"/>
    <w:rsid w:val="008B216C"/>
    <w:rsid w:val="008D69F0"/>
    <w:rsid w:val="009311C0"/>
    <w:rsid w:val="00996273"/>
    <w:rsid w:val="00A17883"/>
    <w:rsid w:val="00AC66C5"/>
    <w:rsid w:val="00B47F6C"/>
    <w:rsid w:val="00B86C6C"/>
    <w:rsid w:val="00BA3AF6"/>
    <w:rsid w:val="00BD0D35"/>
    <w:rsid w:val="00BD768C"/>
    <w:rsid w:val="00CF1D5F"/>
    <w:rsid w:val="00D032FB"/>
    <w:rsid w:val="00D82C1F"/>
    <w:rsid w:val="00DB45C1"/>
    <w:rsid w:val="00E40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AB46FF"/>
  <w15:chartTrackingRefBased/>
  <w15:docId w15:val="{F7D1B2E3-EFCE-5B40-9B3F-C0639463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C5"/>
  </w:style>
  <w:style w:type="paragraph" w:styleId="Heading1">
    <w:name w:val="heading 1"/>
    <w:basedOn w:val="Normal"/>
    <w:next w:val="Normal"/>
    <w:link w:val="Heading1Char"/>
    <w:uiPriority w:val="9"/>
    <w:qFormat/>
    <w:rsid w:val="00A17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8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8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8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883"/>
    <w:rPr>
      <w:rFonts w:eastAsiaTheme="majorEastAsia" w:cstheme="majorBidi"/>
      <w:color w:val="272727" w:themeColor="text1" w:themeTint="D8"/>
    </w:rPr>
  </w:style>
  <w:style w:type="paragraph" w:styleId="Title">
    <w:name w:val="Title"/>
    <w:basedOn w:val="Normal"/>
    <w:next w:val="Normal"/>
    <w:link w:val="TitleChar"/>
    <w:uiPriority w:val="10"/>
    <w:qFormat/>
    <w:rsid w:val="00A17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883"/>
    <w:pPr>
      <w:spacing w:before="160"/>
      <w:jc w:val="center"/>
    </w:pPr>
    <w:rPr>
      <w:i/>
      <w:iCs/>
      <w:color w:val="404040" w:themeColor="text1" w:themeTint="BF"/>
    </w:rPr>
  </w:style>
  <w:style w:type="character" w:customStyle="1" w:styleId="QuoteChar">
    <w:name w:val="Quote Char"/>
    <w:basedOn w:val="DefaultParagraphFont"/>
    <w:link w:val="Quote"/>
    <w:uiPriority w:val="29"/>
    <w:rsid w:val="00A17883"/>
    <w:rPr>
      <w:i/>
      <w:iCs/>
      <w:color w:val="404040" w:themeColor="text1" w:themeTint="BF"/>
    </w:rPr>
  </w:style>
  <w:style w:type="paragraph" w:styleId="ListParagraph">
    <w:name w:val="List Paragraph"/>
    <w:basedOn w:val="Normal"/>
    <w:uiPriority w:val="34"/>
    <w:qFormat/>
    <w:rsid w:val="00A17883"/>
    <w:pPr>
      <w:ind w:left="720"/>
      <w:contextualSpacing/>
    </w:pPr>
  </w:style>
  <w:style w:type="character" w:styleId="IntenseEmphasis">
    <w:name w:val="Intense Emphasis"/>
    <w:basedOn w:val="DefaultParagraphFont"/>
    <w:uiPriority w:val="21"/>
    <w:qFormat/>
    <w:rsid w:val="00A17883"/>
    <w:rPr>
      <w:i/>
      <w:iCs/>
      <w:color w:val="0F4761" w:themeColor="accent1" w:themeShade="BF"/>
    </w:rPr>
  </w:style>
  <w:style w:type="paragraph" w:styleId="IntenseQuote">
    <w:name w:val="Intense Quote"/>
    <w:basedOn w:val="Normal"/>
    <w:next w:val="Normal"/>
    <w:link w:val="IntenseQuoteChar"/>
    <w:uiPriority w:val="30"/>
    <w:qFormat/>
    <w:rsid w:val="00A17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883"/>
    <w:rPr>
      <w:i/>
      <w:iCs/>
      <w:color w:val="0F4761" w:themeColor="accent1" w:themeShade="BF"/>
    </w:rPr>
  </w:style>
  <w:style w:type="character" w:styleId="IntenseReference">
    <w:name w:val="Intense Reference"/>
    <w:basedOn w:val="DefaultParagraphFont"/>
    <w:uiPriority w:val="32"/>
    <w:qFormat/>
    <w:rsid w:val="00A17883"/>
    <w:rPr>
      <w:b/>
      <w:bCs/>
      <w:smallCaps/>
      <w:color w:val="0F4761" w:themeColor="accent1" w:themeShade="BF"/>
      <w:spacing w:val="5"/>
    </w:rPr>
  </w:style>
  <w:style w:type="table" w:styleId="TableGrid">
    <w:name w:val="Table Grid"/>
    <w:basedOn w:val="TableNormal"/>
    <w:uiPriority w:val="59"/>
    <w:rsid w:val="00A1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599</Words>
  <Characters>2866</Characters>
  <Application>Microsoft Office Word</Application>
  <DocSecurity>0</DocSecurity>
  <Lines>143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Melton</dc:creator>
  <cp:keywords/>
  <dc:description/>
  <cp:lastModifiedBy>Heather Melton</cp:lastModifiedBy>
  <cp:revision>6</cp:revision>
  <dcterms:created xsi:type="dcterms:W3CDTF">2026-06-04T02:00:00Z</dcterms:created>
  <dcterms:modified xsi:type="dcterms:W3CDTF">2026-07-07T18:13:00Z</dcterms:modified>
</cp:coreProperties>
</file>