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079FA" w14:textId="2D01D2BA" w:rsidR="00BD55EE" w:rsidRDefault="00BD55EE" w:rsidP="00BD55EE">
      <w:pPr>
        <w:spacing w:after="0" w:line="240" w:lineRule="auto"/>
        <w:ind w:right="216"/>
        <w:jc w:val="center"/>
        <w:textAlignment w:val="baseline"/>
        <w:rPr>
          <w:rFonts w:ascii="Avenir Next" w:eastAsia="Verdana" w:hAnsi="Avenir Next" w:cs="Arial"/>
          <w:b/>
          <w:color w:val="1F497D" w:themeColor="text2"/>
        </w:rPr>
      </w:pPr>
      <w:r>
        <w:rPr>
          <w:rFonts w:ascii="Avenir Next" w:hAnsi="Avenir Next"/>
          <w:b/>
          <w:noProof/>
          <w:color w:val="0070C0"/>
          <w:sz w:val="40"/>
          <w:szCs w:val="40"/>
        </w:rPr>
        <w:drawing>
          <wp:inline distT="0" distB="0" distL="0" distR="0" wp14:anchorId="39FDF912" wp14:editId="5F48F6A9">
            <wp:extent cx="1803163" cy="1248524"/>
            <wp:effectExtent l="0" t="0" r="635" b="0"/>
            <wp:docPr id="5" name="Picture 5" descr="A light bulb with a hear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light bulb with a heart on i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49656" cy="1280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C6944" w14:textId="77DB19E0" w:rsidR="00BD55EE" w:rsidRPr="00603D8E" w:rsidRDefault="005263FD" w:rsidP="00BD55EE">
      <w:pPr>
        <w:spacing w:after="0" w:line="240" w:lineRule="auto"/>
        <w:jc w:val="center"/>
        <w:rPr>
          <w:rFonts w:ascii="Avenir Next" w:eastAsia="Times New Roman" w:hAnsi="Avenir Next" w:cs="Times New Roman"/>
          <w:b/>
          <w:color w:val="0070C0"/>
          <w:sz w:val="40"/>
          <w:szCs w:val="40"/>
          <w:lang w:val="es-ES"/>
        </w:rPr>
      </w:pPr>
      <w:r w:rsidRPr="00603D8E">
        <w:rPr>
          <w:rFonts w:ascii="Avenir Next" w:eastAsia="Times New Roman" w:hAnsi="Avenir Next" w:cs="Times New Roman"/>
          <w:b/>
          <w:color w:val="0070C0"/>
          <w:sz w:val="40"/>
          <w:szCs w:val="40"/>
          <w:lang w:val="es-ES"/>
        </w:rPr>
        <w:t xml:space="preserve">Ofrenda </w:t>
      </w:r>
      <w:r w:rsidR="00603D8E">
        <w:rPr>
          <w:rFonts w:ascii="Avenir Next" w:eastAsia="Times New Roman" w:hAnsi="Avenir Next" w:cs="Times New Roman"/>
          <w:b/>
          <w:color w:val="0070C0"/>
          <w:sz w:val="40"/>
          <w:szCs w:val="40"/>
          <w:lang w:val="es-ES"/>
        </w:rPr>
        <w:t xml:space="preserve">Unida </w:t>
      </w:r>
      <w:r w:rsidRPr="00603D8E">
        <w:rPr>
          <w:rFonts w:ascii="Avenir Next" w:eastAsia="Times New Roman" w:hAnsi="Avenir Next" w:cs="Times New Roman"/>
          <w:b/>
          <w:color w:val="0070C0"/>
          <w:sz w:val="40"/>
          <w:szCs w:val="40"/>
          <w:lang w:val="es-ES"/>
        </w:rPr>
        <w:t>de Acción de Gracias</w:t>
      </w:r>
      <w:r w:rsidR="00091BBA" w:rsidRPr="00603D8E">
        <w:rPr>
          <w:rFonts w:ascii="Avenir Next" w:eastAsia="Times New Roman" w:hAnsi="Avenir Next" w:cs="Times New Roman"/>
          <w:b/>
          <w:color w:val="0070C0"/>
          <w:sz w:val="40"/>
          <w:szCs w:val="40"/>
          <w:lang w:val="es-ES"/>
        </w:rPr>
        <w:t xml:space="preserve"> 2027</w:t>
      </w:r>
    </w:p>
    <w:p w14:paraId="5E029424" w14:textId="50CD33AB" w:rsidR="005263FD" w:rsidRPr="00603D8E" w:rsidRDefault="005263FD" w:rsidP="00BD55EE">
      <w:pPr>
        <w:spacing w:after="0" w:line="240" w:lineRule="auto"/>
        <w:jc w:val="center"/>
        <w:rPr>
          <w:rFonts w:ascii="Avenir Next" w:eastAsia="Times New Roman" w:hAnsi="Avenir Next" w:cs="Times New Roman"/>
          <w:b/>
          <w:color w:val="0070C0"/>
          <w:sz w:val="40"/>
          <w:szCs w:val="40"/>
          <w:lang w:val="es-ES"/>
        </w:rPr>
      </w:pPr>
      <w:r w:rsidRPr="00603D8E">
        <w:rPr>
          <w:rFonts w:ascii="Avenir Next" w:eastAsia="Times New Roman" w:hAnsi="Avenir Next" w:cs="Times New Roman"/>
          <w:b/>
          <w:color w:val="0070C0"/>
          <w:sz w:val="40"/>
          <w:szCs w:val="40"/>
          <w:lang w:val="es-ES"/>
        </w:rPr>
        <w:t xml:space="preserve">Formulario de </w:t>
      </w:r>
      <w:r w:rsidR="00603D8E" w:rsidRPr="00603D8E">
        <w:rPr>
          <w:rFonts w:ascii="Avenir Next" w:eastAsia="Times New Roman" w:hAnsi="Avenir Next" w:cs="Times New Roman"/>
          <w:b/>
          <w:color w:val="0070C0"/>
          <w:sz w:val="40"/>
          <w:szCs w:val="40"/>
          <w:lang w:val="es-ES"/>
        </w:rPr>
        <w:t>Endoso</w:t>
      </w:r>
      <w:r w:rsidRPr="00603D8E">
        <w:rPr>
          <w:rFonts w:ascii="Avenir Next" w:eastAsia="Times New Roman" w:hAnsi="Avenir Next" w:cs="Times New Roman"/>
          <w:b/>
          <w:color w:val="0070C0"/>
          <w:sz w:val="40"/>
          <w:szCs w:val="40"/>
          <w:lang w:val="es-ES"/>
        </w:rPr>
        <w:t xml:space="preserve"> del obispo</w:t>
      </w:r>
    </w:p>
    <w:p w14:paraId="5BE34A31" w14:textId="77777777" w:rsidR="00A80DAB" w:rsidRPr="00603D8E" w:rsidRDefault="00A80DAB" w:rsidP="00345E75">
      <w:pPr>
        <w:spacing w:after="0" w:line="240" w:lineRule="auto"/>
        <w:ind w:right="216"/>
        <w:textAlignment w:val="baseline"/>
        <w:rPr>
          <w:rFonts w:ascii="Avenir Next" w:eastAsia="Verdana" w:hAnsi="Avenir Next" w:cs="Arial"/>
          <w:b/>
          <w:color w:val="1F497D" w:themeColor="text2"/>
          <w:sz w:val="10"/>
          <w:szCs w:val="10"/>
          <w:lang w:val="es-E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928"/>
        <w:gridCol w:w="5754"/>
      </w:tblGrid>
      <w:tr w:rsidR="00BD55EE" w:rsidRPr="00603D8E" w14:paraId="6DF22E9F" w14:textId="77777777" w:rsidTr="00722900">
        <w:tc>
          <w:tcPr>
            <w:tcW w:w="10682" w:type="dxa"/>
            <w:gridSpan w:val="2"/>
            <w:shd w:val="clear" w:color="auto" w:fill="0070C0"/>
          </w:tcPr>
          <w:p w14:paraId="2238A87E" w14:textId="77777777" w:rsidR="00BD55EE" w:rsidRPr="00603D8E" w:rsidRDefault="00BD55EE" w:rsidP="00722900">
            <w:pPr>
              <w:tabs>
                <w:tab w:val="left" w:pos="-540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10"/>
                <w:szCs w:val="10"/>
                <w:lang w:val="es-ES"/>
              </w:rPr>
            </w:pPr>
          </w:p>
          <w:p w14:paraId="72A4BB25" w14:textId="77777777" w:rsidR="00BD55EE" w:rsidRPr="00603D8E" w:rsidRDefault="00BD55EE" w:rsidP="00722900">
            <w:pPr>
              <w:tabs>
                <w:tab w:val="left" w:pos="-540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6"/>
                <w:szCs w:val="26"/>
                <w:lang w:val="es-ES"/>
              </w:rPr>
            </w:pPr>
            <w:r w:rsidRPr="00603D8E">
              <w:rPr>
                <w:rFonts w:ascii="Arial" w:hAnsi="Arial" w:cs="Arial"/>
                <w:b/>
                <w:color w:val="FFFFFF" w:themeColor="background1"/>
                <w:sz w:val="26"/>
                <w:szCs w:val="26"/>
                <w:lang w:val="es-ES"/>
              </w:rPr>
              <w:t>Sección uno: Información básica sobre la solicitud</w:t>
            </w:r>
          </w:p>
          <w:p w14:paraId="34AC5E52" w14:textId="77777777" w:rsidR="00BD55EE" w:rsidRPr="00603D8E" w:rsidRDefault="00BD55EE" w:rsidP="00722900">
            <w:pPr>
              <w:tabs>
                <w:tab w:val="left" w:pos="-540"/>
              </w:tabs>
              <w:jc w:val="center"/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  <w:lang w:val="es-ES"/>
              </w:rPr>
            </w:pPr>
            <w:r w:rsidRPr="00603D8E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  <w:lang w:val="es-ES"/>
              </w:rPr>
              <w:t>Copie directamente del Formulario de propuesta de proyecto.</w:t>
            </w:r>
          </w:p>
          <w:p w14:paraId="53AB4E93" w14:textId="77777777" w:rsidR="00BD55EE" w:rsidRPr="00603D8E" w:rsidRDefault="00BD55EE" w:rsidP="00722900">
            <w:pPr>
              <w:tabs>
                <w:tab w:val="left" w:pos="-540"/>
              </w:tabs>
              <w:rPr>
                <w:rFonts w:ascii="Arial" w:hAnsi="Arial" w:cs="Arial"/>
                <w:b/>
                <w:sz w:val="10"/>
                <w:szCs w:val="10"/>
                <w:lang w:val="es-ES"/>
              </w:rPr>
            </w:pPr>
          </w:p>
        </w:tc>
      </w:tr>
      <w:tr w:rsidR="00BD55EE" w:rsidRPr="00603D8E" w14:paraId="2215E4A5" w14:textId="77777777" w:rsidTr="00722900">
        <w:tc>
          <w:tcPr>
            <w:tcW w:w="4928" w:type="dxa"/>
          </w:tcPr>
          <w:p w14:paraId="7EF38610" w14:textId="77777777" w:rsidR="00BD55EE" w:rsidRPr="00603D8E" w:rsidRDefault="00BD55EE" w:rsidP="00722900">
            <w:pPr>
              <w:tabs>
                <w:tab w:val="left" w:pos="-540"/>
              </w:tabs>
              <w:ind w:left="-540" w:firstLine="540"/>
              <w:rPr>
                <w:rFonts w:ascii="Arial" w:hAnsi="Arial" w:cs="Arial"/>
                <w:b/>
                <w:color w:val="000000" w:themeColor="text1"/>
                <w:lang w:val="es-ES"/>
              </w:rPr>
            </w:pPr>
            <w:r w:rsidRPr="00603D8E">
              <w:rPr>
                <w:rFonts w:ascii="Arial" w:hAnsi="Arial" w:cs="Arial"/>
                <w:b/>
                <w:color w:val="000000" w:themeColor="text1"/>
                <w:lang w:val="es-ES"/>
              </w:rPr>
              <w:t xml:space="preserve">Título/nombre del proyecto </w:t>
            </w:r>
          </w:p>
          <w:p w14:paraId="5F6B2133" w14:textId="77777777" w:rsidR="00BD55EE" w:rsidRPr="00603D8E" w:rsidRDefault="00BD55EE" w:rsidP="00722900">
            <w:pPr>
              <w:tabs>
                <w:tab w:val="left" w:pos="-540"/>
              </w:tabs>
              <w:ind w:left="-540" w:firstLine="540"/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603D8E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  <w:lang w:val="es-ES"/>
              </w:rPr>
              <w:t>(10 palabras o menos)</w:t>
            </w:r>
          </w:p>
        </w:tc>
        <w:tc>
          <w:tcPr>
            <w:tcW w:w="5754" w:type="dxa"/>
          </w:tcPr>
          <w:p w14:paraId="2BE59871" w14:textId="77777777" w:rsidR="00BD55EE" w:rsidRPr="00603D8E" w:rsidRDefault="00BD55EE" w:rsidP="00722900">
            <w:pPr>
              <w:tabs>
                <w:tab w:val="left" w:pos="-540"/>
              </w:tabs>
              <w:rPr>
                <w:rFonts w:ascii="Avenir Next" w:hAnsi="Avenir Next"/>
                <w:b/>
                <w:lang w:val="es-ES"/>
              </w:rPr>
            </w:pPr>
          </w:p>
        </w:tc>
      </w:tr>
      <w:tr w:rsidR="00BD55EE" w:rsidRPr="00603D8E" w14:paraId="7A499AB9" w14:textId="77777777" w:rsidTr="00722900">
        <w:tc>
          <w:tcPr>
            <w:tcW w:w="4928" w:type="dxa"/>
          </w:tcPr>
          <w:p w14:paraId="3CF14D42" w14:textId="77777777" w:rsidR="00BD55EE" w:rsidRPr="00603D8E" w:rsidRDefault="00BD55EE" w:rsidP="00722900">
            <w:pPr>
              <w:tabs>
                <w:tab w:val="left" w:pos="-540"/>
              </w:tabs>
              <w:ind w:left="-540" w:firstLine="540"/>
              <w:rPr>
                <w:rFonts w:ascii="Arial" w:hAnsi="Arial" w:cs="Arial"/>
                <w:b/>
                <w:color w:val="000000" w:themeColor="text1"/>
                <w:lang w:val="es-ES"/>
              </w:rPr>
            </w:pPr>
            <w:r w:rsidRPr="00603D8E">
              <w:rPr>
                <w:rFonts w:ascii="Arial" w:hAnsi="Arial" w:cs="Arial"/>
                <w:b/>
                <w:color w:val="000000" w:themeColor="text1"/>
                <w:lang w:val="es-ES"/>
              </w:rPr>
              <w:t>Cantidad solicitada a la UTO</w:t>
            </w:r>
          </w:p>
          <w:p w14:paraId="102DA31D" w14:textId="77777777" w:rsidR="00BD55EE" w:rsidRPr="00603D8E" w:rsidRDefault="00BD55EE" w:rsidP="00722900">
            <w:pPr>
              <w:tabs>
                <w:tab w:val="left" w:pos="-540"/>
              </w:tabs>
              <w:ind w:left="-540" w:firstLine="540"/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  <w:lang w:val="es-ES"/>
              </w:rPr>
            </w:pPr>
            <w:r w:rsidRPr="00603D8E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  <w:lang w:val="es-ES"/>
              </w:rPr>
              <w:t>(55 000 dólares o menos)</w:t>
            </w:r>
          </w:p>
        </w:tc>
        <w:tc>
          <w:tcPr>
            <w:tcW w:w="5754" w:type="dxa"/>
          </w:tcPr>
          <w:p w14:paraId="41D7439C" w14:textId="77777777" w:rsidR="00BD55EE" w:rsidRPr="00603D8E" w:rsidRDefault="00BD55EE" w:rsidP="00722900">
            <w:pPr>
              <w:tabs>
                <w:tab w:val="left" w:pos="-540"/>
              </w:tabs>
              <w:rPr>
                <w:rFonts w:ascii="Avenir Next" w:hAnsi="Avenir Next"/>
                <w:b/>
                <w:lang w:val="es-ES"/>
              </w:rPr>
            </w:pPr>
          </w:p>
        </w:tc>
      </w:tr>
      <w:tr w:rsidR="00BD55EE" w:rsidRPr="008D69F0" w14:paraId="5BF1D40B" w14:textId="77777777" w:rsidTr="00722900">
        <w:tc>
          <w:tcPr>
            <w:tcW w:w="4928" w:type="dxa"/>
          </w:tcPr>
          <w:p w14:paraId="74C1B05A" w14:textId="77777777" w:rsidR="00BD55EE" w:rsidRPr="00603D8E" w:rsidRDefault="00BD55EE" w:rsidP="00722900">
            <w:pPr>
              <w:tabs>
                <w:tab w:val="left" w:pos="-540"/>
              </w:tabs>
              <w:rPr>
                <w:rFonts w:ascii="Arial" w:hAnsi="Arial" w:cs="Arial"/>
                <w:b/>
                <w:color w:val="000000" w:themeColor="text1"/>
              </w:rPr>
            </w:pPr>
            <w:proofErr w:type="spellStart"/>
            <w:r w:rsidRPr="00603D8E">
              <w:rPr>
                <w:rFonts w:ascii="Arial" w:hAnsi="Arial" w:cs="Arial"/>
                <w:b/>
                <w:color w:val="000000" w:themeColor="text1"/>
              </w:rPr>
              <w:t>Diócesis</w:t>
            </w:r>
            <w:proofErr w:type="spellEnd"/>
            <w:r w:rsidRPr="00603D8E">
              <w:rPr>
                <w:rFonts w:ascii="Arial" w:hAnsi="Arial" w:cs="Arial"/>
                <w:b/>
                <w:color w:val="000000" w:themeColor="text1"/>
              </w:rPr>
              <w:t xml:space="preserve"> y </w:t>
            </w:r>
            <w:proofErr w:type="spellStart"/>
            <w:r w:rsidRPr="00603D8E">
              <w:rPr>
                <w:rFonts w:ascii="Arial" w:hAnsi="Arial" w:cs="Arial"/>
                <w:b/>
                <w:color w:val="000000" w:themeColor="text1"/>
              </w:rPr>
              <w:t>provincia</w:t>
            </w:r>
            <w:proofErr w:type="spellEnd"/>
          </w:p>
        </w:tc>
        <w:tc>
          <w:tcPr>
            <w:tcW w:w="5754" w:type="dxa"/>
          </w:tcPr>
          <w:p w14:paraId="4597645B" w14:textId="77777777" w:rsidR="00BD55EE" w:rsidRPr="008D69F0" w:rsidRDefault="00BD55EE" w:rsidP="00722900">
            <w:pPr>
              <w:tabs>
                <w:tab w:val="left" w:pos="-540"/>
              </w:tabs>
              <w:rPr>
                <w:rFonts w:ascii="Avenir Next" w:hAnsi="Avenir Next"/>
                <w:b/>
              </w:rPr>
            </w:pPr>
          </w:p>
        </w:tc>
      </w:tr>
      <w:tr w:rsidR="00BD55EE" w:rsidRPr="008D69F0" w14:paraId="0D31289D" w14:textId="77777777" w:rsidTr="00722900">
        <w:tc>
          <w:tcPr>
            <w:tcW w:w="4928" w:type="dxa"/>
            <w:tcBorders>
              <w:bottom w:val="single" w:sz="4" w:space="0" w:color="auto"/>
            </w:tcBorders>
          </w:tcPr>
          <w:p w14:paraId="676093CB" w14:textId="77777777" w:rsidR="00BD55EE" w:rsidRPr="00603D8E" w:rsidRDefault="00BD55EE" w:rsidP="00722900">
            <w:pPr>
              <w:tabs>
                <w:tab w:val="left" w:pos="-540"/>
              </w:tabs>
              <w:rPr>
                <w:rFonts w:ascii="Arial" w:hAnsi="Arial" w:cs="Arial"/>
                <w:b/>
                <w:color w:val="000000" w:themeColor="text1"/>
              </w:rPr>
            </w:pPr>
            <w:r w:rsidRPr="00603D8E">
              <w:rPr>
                <w:rFonts w:ascii="Arial" w:hAnsi="Arial" w:cs="Arial"/>
                <w:b/>
                <w:color w:val="000000" w:themeColor="text1"/>
              </w:rPr>
              <w:t>Nombre del obispo/primado</w:t>
            </w:r>
          </w:p>
        </w:tc>
        <w:tc>
          <w:tcPr>
            <w:tcW w:w="5754" w:type="dxa"/>
            <w:tcBorders>
              <w:bottom w:val="single" w:sz="4" w:space="0" w:color="auto"/>
            </w:tcBorders>
          </w:tcPr>
          <w:p w14:paraId="7F12BEDD" w14:textId="77777777" w:rsidR="00BD55EE" w:rsidRPr="008D69F0" w:rsidRDefault="00BD55EE" w:rsidP="00722900">
            <w:pPr>
              <w:tabs>
                <w:tab w:val="left" w:pos="-540"/>
              </w:tabs>
              <w:rPr>
                <w:rFonts w:ascii="Avenir Next" w:hAnsi="Avenir Next"/>
                <w:b/>
              </w:rPr>
            </w:pPr>
          </w:p>
        </w:tc>
      </w:tr>
      <w:tr w:rsidR="00BD55EE" w:rsidRPr="00603D8E" w14:paraId="2110D532" w14:textId="77777777" w:rsidTr="00722900">
        <w:tc>
          <w:tcPr>
            <w:tcW w:w="4928" w:type="dxa"/>
          </w:tcPr>
          <w:p w14:paraId="31EFB9F8" w14:textId="77777777" w:rsidR="00BD55EE" w:rsidRPr="00603D8E" w:rsidRDefault="00BD55EE" w:rsidP="00722900">
            <w:pPr>
              <w:tabs>
                <w:tab w:val="left" w:pos="-540"/>
              </w:tabs>
              <w:rPr>
                <w:rFonts w:ascii="Arial" w:hAnsi="Arial" w:cs="Arial"/>
                <w:b/>
                <w:color w:val="000000" w:themeColor="text1"/>
                <w:lang w:val="es-ES"/>
              </w:rPr>
            </w:pPr>
            <w:r w:rsidRPr="00603D8E">
              <w:rPr>
                <w:rFonts w:ascii="Arial" w:hAnsi="Arial" w:cs="Arial"/>
                <w:b/>
                <w:color w:val="000000" w:themeColor="text1"/>
                <w:lang w:val="es-ES"/>
              </w:rPr>
              <w:t>Nombre de la persona de contacto principal para esta solicitud</w:t>
            </w:r>
          </w:p>
        </w:tc>
        <w:tc>
          <w:tcPr>
            <w:tcW w:w="5754" w:type="dxa"/>
          </w:tcPr>
          <w:p w14:paraId="54BE3C01" w14:textId="77777777" w:rsidR="00BD55EE" w:rsidRPr="00603D8E" w:rsidRDefault="00BD55EE" w:rsidP="00722900">
            <w:pPr>
              <w:tabs>
                <w:tab w:val="left" w:pos="-540"/>
              </w:tabs>
              <w:rPr>
                <w:rFonts w:ascii="Avenir Next" w:hAnsi="Avenir Next"/>
                <w:b/>
                <w:lang w:val="es-ES"/>
              </w:rPr>
            </w:pPr>
          </w:p>
        </w:tc>
      </w:tr>
      <w:tr w:rsidR="00BD55EE" w:rsidRPr="00603D8E" w14:paraId="65AB70F2" w14:textId="77777777" w:rsidTr="00722900">
        <w:tc>
          <w:tcPr>
            <w:tcW w:w="4928" w:type="dxa"/>
          </w:tcPr>
          <w:p w14:paraId="1DCFA90C" w14:textId="77777777" w:rsidR="00BD55EE" w:rsidRPr="00603D8E" w:rsidRDefault="00BD55EE" w:rsidP="00722900">
            <w:pPr>
              <w:tabs>
                <w:tab w:val="left" w:pos="-540"/>
              </w:tabs>
              <w:rPr>
                <w:rFonts w:ascii="Arial" w:hAnsi="Arial" w:cs="Arial"/>
                <w:b/>
                <w:color w:val="000000" w:themeColor="text1"/>
                <w:lang w:val="es-ES"/>
              </w:rPr>
            </w:pPr>
            <w:r w:rsidRPr="00603D8E">
              <w:rPr>
                <w:rFonts w:ascii="Arial" w:hAnsi="Arial" w:cs="Arial"/>
                <w:b/>
                <w:color w:val="000000" w:themeColor="text1"/>
                <w:lang w:val="es-ES"/>
              </w:rPr>
              <w:t>Número de teléfono en el que se pueda localizar a la persona de contacto principal durante las cuatro semanas posteriores a la fecha límite</w:t>
            </w:r>
          </w:p>
        </w:tc>
        <w:tc>
          <w:tcPr>
            <w:tcW w:w="5754" w:type="dxa"/>
          </w:tcPr>
          <w:p w14:paraId="4294E895" w14:textId="77777777" w:rsidR="00BD55EE" w:rsidRPr="00603D8E" w:rsidRDefault="00BD55EE" w:rsidP="00722900">
            <w:pPr>
              <w:tabs>
                <w:tab w:val="left" w:pos="-540"/>
              </w:tabs>
              <w:rPr>
                <w:rFonts w:ascii="Avenir Next" w:hAnsi="Avenir Next"/>
                <w:b/>
                <w:lang w:val="es-ES"/>
              </w:rPr>
            </w:pPr>
          </w:p>
        </w:tc>
      </w:tr>
    </w:tbl>
    <w:p w14:paraId="721B9AF7" w14:textId="77777777" w:rsidR="00BD55EE" w:rsidRPr="00603D8E" w:rsidRDefault="00BD55EE" w:rsidP="00345E75">
      <w:pPr>
        <w:spacing w:after="0" w:line="240" w:lineRule="auto"/>
        <w:ind w:right="216"/>
        <w:textAlignment w:val="baseline"/>
        <w:rPr>
          <w:rFonts w:ascii="Avenir Next" w:eastAsia="Verdana" w:hAnsi="Avenir Next" w:cs="Arial"/>
          <w:b/>
          <w:color w:val="1F497D" w:themeColor="text2"/>
          <w:sz w:val="10"/>
          <w:szCs w:val="10"/>
          <w:lang w:val="es-ES"/>
        </w:rPr>
      </w:pPr>
    </w:p>
    <w:p w14:paraId="0E1DBE97" w14:textId="2C66162E" w:rsidR="006F4C49" w:rsidRPr="00BD55EE" w:rsidRDefault="00BD55EE" w:rsidP="00BD55EE">
      <w:pPr>
        <w:spacing w:after="0" w:line="240" w:lineRule="auto"/>
        <w:ind w:right="216"/>
        <w:jc w:val="center"/>
        <w:textAlignment w:val="baseline"/>
        <w:rPr>
          <w:rFonts w:ascii="Avenir Next" w:eastAsia="Verdana" w:hAnsi="Avenir Next" w:cs="Arial"/>
          <w:b/>
          <w:smallCaps/>
          <w:color w:val="FFC000"/>
          <w:sz w:val="36"/>
          <w:szCs w:val="36"/>
        </w:rPr>
      </w:pPr>
      <w:proofErr w:type="spellStart"/>
      <w:r>
        <w:rPr>
          <w:rFonts w:ascii="Avenir Next" w:eastAsia="Verdana" w:hAnsi="Avenir Next" w:cs="Arial"/>
          <w:b/>
          <w:smallCaps/>
          <w:color w:val="FFC000"/>
          <w:sz w:val="36"/>
          <w:szCs w:val="36"/>
        </w:rPr>
        <w:t>Sección</w:t>
      </w:r>
      <w:proofErr w:type="spellEnd"/>
      <w:r>
        <w:rPr>
          <w:rFonts w:ascii="Avenir Next" w:eastAsia="Verdana" w:hAnsi="Avenir Next" w:cs="Arial"/>
          <w:b/>
          <w:smallCaps/>
          <w:color w:val="FFC000"/>
          <w:sz w:val="36"/>
          <w:szCs w:val="36"/>
        </w:rPr>
        <w:t xml:space="preserve"> dos: </w:t>
      </w:r>
      <w:r w:rsidRPr="00BD55EE">
        <w:rPr>
          <w:rFonts w:ascii="Avenir Next" w:eastAsia="Verdana" w:hAnsi="Avenir Next" w:cs="Arial"/>
          <w:b/>
          <w:smallCaps/>
          <w:color w:val="FFC000"/>
          <w:sz w:val="36"/>
          <w:szCs w:val="36"/>
        </w:rPr>
        <w:t>Tipo de solicitud</w:t>
      </w:r>
    </w:p>
    <w:p w14:paraId="1CE229BA" w14:textId="060BCEB3" w:rsidR="00345E75" w:rsidRPr="00603D8E" w:rsidRDefault="00345E75" w:rsidP="00345E75">
      <w:pPr>
        <w:pStyle w:val="ListParagraph"/>
        <w:numPr>
          <w:ilvl w:val="0"/>
          <w:numId w:val="1"/>
        </w:numPr>
        <w:ind w:right="216"/>
        <w:textAlignment w:val="baseline"/>
        <w:rPr>
          <w:rFonts w:ascii="Avenir Next" w:eastAsia="Verdana" w:hAnsi="Avenir Next" w:cs="Arial"/>
          <w:b/>
          <w:bCs/>
          <w:lang w:val="es-ES"/>
        </w:rPr>
      </w:pPr>
      <w:r w:rsidRPr="00603D8E">
        <w:rPr>
          <w:rFonts w:ascii="Avenir Next" w:eastAsia="Verdana" w:hAnsi="Avenir Next" w:cs="Arial"/>
          <w:b/>
          <w:bCs/>
          <w:lang w:val="es-ES"/>
        </w:rPr>
        <w:t>Proceso de subvenciones anuales: Diócesis (Iglesia Episcopal)</w:t>
      </w:r>
    </w:p>
    <w:p w14:paraId="60B31745" w14:textId="3E22642C" w:rsidR="009E28C4" w:rsidRPr="00603D8E" w:rsidRDefault="009E28C4" w:rsidP="009E28C4">
      <w:pPr>
        <w:autoSpaceDE w:val="0"/>
        <w:autoSpaceDN w:val="0"/>
        <w:spacing w:after="0" w:line="240" w:lineRule="auto"/>
        <w:ind w:left="720"/>
        <w:rPr>
          <w:rFonts w:ascii="Avenir Next" w:eastAsia="Calibri" w:hAnsi="Avenir Next" w:cs="Times New Roman"/>
          <w:i/>
          <w:sz w:val="20"/>
          <w:szCs w:val="20"/>
          <w:lang w:val="es-ES"/>
        </w:rPr>
      </w:pPr>
      <w:r w:rsidRPr="00603D8E">
        <w:rPr>
          <w:rFonts w:ascii="Avenir Next" w:eastAsia="Calibri" w:hAnsi="Avenir Next" w:cs="Times New Roman"/>
          <w:bCs/>
          <w:i/>
          <w:color w:val="000000"/>
          <w:sz w:val="20"/>
          <w:szCs w:val="20"/>
          <w:lang w:val="es-ES"/>
        </w:rPr>
        <w:t xml:space="preserve">Si se trata de una diócesis de la Iglesia Episcopal, el solicitante entiende que, en caso de que su diócesis local no pague su cuota en su totalidad o no solicite y reciba una exención, ni la diócesis ni el solicitante serán elegibles para recibir subvenciones o préstamos de la Sociedad Misionera </w:t>
      </w:r>
      <w:r w:rsidR="00603D8E">
        <w:rPr>
          <w:rFonts w:ascii="Avenir Next" w:eastAsia="Calibri" w:hAnsi="Avenir Next" w:cs="Times New Roman"/>
          <w:bCs/>
          <w:i/>
          <w:color w:val="000000"/>
          <w:sz w:val="20"/>
          <w:szCs w:val="20"/>
          <w:lang w:val="es-ES"/>
        </w:rPr>
        <w:t>Domestica</w:t>
      </w:r>
      <w:r w:rsidRPr="00603D8E">
        <w:rPr>
          <w:rFonts w:ascii="Avenir Next" w:eastAsia="Calibri" w:hAnsi="Avenir Next" w:cs="Times New Roman"/>
          <w:bCs/>
          <w:i/>
          <w:color w:val="000000"/>
          <w:sz w:val="20"/>
          <w:szCs w:val="20"/>
          <w:lang w:val="es-ES"/>
        </w:rPr>
        <w:t xml:space="preserve"> y Extranjera, a menos que </w:t>
      </w:r>
      <w:r w:rsidR="00603D8E">
        <w:rPr>
          <w:rFonts w:ascii="Avenir Next" w:eastAsia="Calibri" w:hAnsi="Avenir Next" w:cs="Times New Roman"/>
          <w:bCs/>
          <w:i/>
          <w:color w:val="000000"/>
          <w:sz w:val="20"/>
          <w:szCs w:val="20"/>
          <w:lang w:val="es-ES"/>
        </w:rPr>
        <w:t>sea aprobado por el</w:t>
      </w:r>
      <w:r w:rsidRPr="00603D8E">
        <w:rPr>
          <w:rFonts w:ascii="Avenir Next" w:eastAsia="Calibri" w:hAnsi="Avenir Next" w:cs="Times New Roman"/>
          <w:bCs/>
          <w:i/>
          <w:color w:val="000000"/>
          <w:sz w:val="20"/>
          <w:szCs w:val="20"/>
          <w:lang w:val="es-ES"/>
        </w:rPr>
        <w:t xml:space="preserve"> Consejo Ejecutivo.  </w:t>
      </w:r>
      <w:r w:rsidRPr="00603D8E">
        <w:rPr>
          <w:rFonts w:ascii="Avenir Next" w:eastAsia="Calibri" w:hAnsi="Avenir Next" w:cs="Times New Roman"/>
          <w:bCs/>
          <w:i/>
          <w:sz w:val="20"/>
          <w:szCs w:val="20"/>
          <w:lang w:val="es-ES"/>
        </w:rPr>
        <w:t xml:space="preserve">De conformidad con el Canon I.4.6, (seleccione la respuesta correspondiente): </w:t>
      </w:r>
    </w:p>
    <w:tbl>
      <w:tblPr>
        <w:tblW w:w="9270" w:type="dxa"/>
        <w:tblInd w:w="1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"/>
        <w:gridCol w:w="8915"/>
      </w:tblGrid>
      <w:tr w:rsidR="009E28C4" w:rsidRPr="00603D8E" w14:paraId="420C8E87" w14:textId="77777777" w:rsidTr="005E00DC">
        <w:tc>
          <w:tcPr>
            <w:tcW w:w="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0A59B" w14:textId="77777777" w:rsidR="009E28C4" w:rsidRPr="00603D8E" w:rsidRDefault="009E28C4" w:rsidP="009E28C4">
            <w:pPr>
              <w:autoSpaceDE w:val="0"/>
              <w:autoSpaceDN w:val="0"/>
              <w:spacing w:after="0" w:line="240" w:lineRule="auto"/>
              <w:jc w:val="both"/>
              <w:rPr>
                <w:rFonts w:ascii="Avenir Next" w:eastAsia="Calibri" w:hAnsi="Avenir Next" w:cs="Times New Roman"/>
                <w:i/>
                <w:color w:val="000000"/>
                <w:sz w:val="24"/>
                <w:szCs w:val="24"/>
                <w:lang w:val="es-ES"/>
              </w:rPr>
            </w:pPr>
            <w:r w:rsidRPr="00603D8E">
              <w:rPr>
                <w:rFonts w:ascii="Avenir Next" w:eastAsia="Calibri" w:hAnsi="Avenir Next" w:cs="Times New Roman"/>
                <w:i/>
                <w:color w:val="000000"/>
                <w:lang w:val="es-ES"/>
              </w:rPr>
              <w:t xml:space="preserve"> </w:t>
            </w:r>
          </w:p>
        </w:tc>
        <w:tc>
          <w:tcPr>
            <w:tcW w:w="8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E0898" w14:textId="77777777" w:rsidR="009E28C4" w:rsidRPr="00603D8E" w:rsidRDefault="009E28C4" w:rsidP="009E28C4">
            <w:pPr>
              <w:autoSpaceDE w:val="0"/>
              <w:autoSpaceDN w:val="0"/>
              <w:spacing w:after="0" w:line="240" w:lineRule="auto"/>
              <w:jc w:val="both"/>
              <w:rPr>
                <w:rFonts w:ascii="Avenir Next" w:eastAsia="Calibri" w:hAnsi="Avenir Next" w:cs="Times New Roman"/>
                <w:i/>
                <w:color w:val="000000"/>
                <w:sz w:val="24"/>
                <w:szCs w:val="24"/>
                <w:lang w:val="es-ES"/>
              </w:rPr>
            </w:pPr>
            <w:r w:rsidRPr="00603D8E">
              <w:rPr>
                <w:rFonts w:ascii="Avenir Next" w:eastAsia="Calibri" w:hAnsi="Avenir Next" w:cs="Times New Roman"/>
                <w:i/>
                <w:color w:val="000000"/>
                <w:lang w:val="es-ES"/>
              </w:rPr>
              <w:t>la diócesis paga su cuota en su totalidad</w:t>
            </w:r>
          </w:p>
        </w:tc>
      </w:tr>
      <w:tr w:rsidR="009E28C4" w:rsidRPr="00603D8E" w14:paraId="079F7FD9" w14:textId="77777777" w:rsidTr="005E00DC">
        <w:tc>
          <w:tcPr>
            <w:tcW w:w="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4ACAD" w14:textId="77777777" w:rsidR="009E28C4" w:rsidRPr="00603D8E" w:rsidRDefault="009E28C4" w:rsidP="009E28C4">
            <w:pPr>
              <w:autoSpaceDE w:val="0"/>
              <w:autoSpaceDN w:val="0"/>
              <w:spacing w:after="0" w:line="240" w:lineRule="auto"/>
              <w:jc w:val="both"/>
              <w:rPr>
                <w:rFonts w:ascii="Avenir Next" w:eastAsia="Calibri" w:hAnsi="Avenir Next" w:cs="Times New Roman"/>
                <w:i/>
                <w:color w:val="000000"/>
                <w:sz w:val="24"/>
                <w:szCs w:val="24"/>
                <w:lang w:val="es-ES"/>
              </w:rPr>
            </w:pPr>
            <w:r w:rsidRPr="00603D8E">
              <w:rPr>
                <w:rFonts w:ascii="Avenir Next" w:eastAsia="Calibri" w:hAnsi="Avenir Next" w:cs="Times New Roman"/>
                <w:i/>
                <w:color w:val="000000"/>
                <w:lang w:val="es-ES"/>
              </w:rPr>
              <w:t xml:space="preserve"> </w:t>
            </w:r>
          </w:p>
        </w:tc>
        <w:tc>
          <w:tcPr>
            <w:tcW w:w="8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16EAB" w14:textId="38AA0F73" w:rsidR="009E28C4" w:rsidRPr="00603D8E" w:rsidRDefault="009E28C4" w:rsidP="009E28C4">
            <w:pPr>
              <w:autoSpaceDE w:val="0"/>
              <w:autoSpaceDN w:val="0"/>
              <w:spacing w:after="0" w:line="240" w:lineRule="auto"/>
              <w:jc w:val="both"/>
              <w:rPr>
                <w:rFonts w:ascii="Avenir Next" w:eastAsia="Calibri" w:hAnsi="Avenir Next" w:cs="Times New Roman"/>
                <w:i/>
                <w:color w:val="000000"/>
                <w:sz w:val="24"/>
                <w:szCs w:val="24"/>
                <w:lang w:val="es-ES"/>
              </w:rPr>
            </w:pPr>
            <w:r w:rsidRPr="00603D8E">
              <w:rPr>
                <w:rFonts w:ascii="Avenir Next" w:eastAsia="Calibri" w:hAnsi="Avenir Next" w:cs="Times New Roman"/>
                <w:i/>
                <w:color w:val="000000"/>
                <w:lang w:val="es-ES"/>
              </w:rPr>
              <w:t>la diócesis se le ha otorgado una exención p</w:t>
            </w:r>
            <w:r w:rsidR="00603D8E">
              <w:rPr>
                <w:rFonts w:ascii="Avenir Next" w:eastAsia="Calibri" w:hAnsi="Avenir Next" w:cs="Times New Roman"/>
                <w:i/>
                <w:color w:val="000000"/>
                <w:lang w:val="es-ES"/>
              </w:rPr>
              <w:t>or</w:t>
            </w:r>
            <w:r w:rsidRPr="00603D8E">
              <w:rPr>
                <w:rFonts w:ascii="Avenir Next" w:eastAsia="Calibri" w:hAnsi="Avenir Next" w:cs="Times New Roman"/>
                <w:i/>
                <w:color w:val="000000"/>
                <w:lang w:val="es-ES"/>
              </w:rPr>
              <w:t xml:space="preserve"> años (enumere) </w:t>
            </w:r>
          </w:p>
        </w:tc>
      </w:tr>
      <w:tr w:rsidR="009E28C4" w:rsidRPr="00603D8E" w14:paraId="04FD7049" w14:textId="77777777" w:rsidTr="005E00DC">
        <w:tc>
          <w:tcPr>
            <w:tcW w:w="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866B3" w14:textId="77777777" w:rsidR="009E28C4" w:rsidRPr="00603D8E" w:rsidRDefault="009E28C4" w:rsidP="009E28C4">
            <w:pPr>
              <w:autoSpaceDE w:val="0"/>
              <w:autoSpaceDN w:val="0"/>
              <w:spacing w:after="0" w:line="240" w:lineRule="auto"/>
              <w:jc w:val="both"/>
              <w:rPr>
                <w:rFonts w:ascii="Avenir Next" w:eastAsia="Calibri" w:hAnsi="Avenir Next" w:cs="Times New Roman"/>
                <w:i/>
                <w:color w:val="000000"/>
                <w:sz w:val="24"/>
                <w:szCs w:val="24"/>
                <w:lang w:val="es-ES"/>
              </w:rPr>
            </w:pPr>
            <w:r w:rsidRPr="00603D8E">
              <w:rPr>
                <w:rFonts w:ascii="Avenir Next" w:eastAsia="Calibri" w:hAnsi="Avenir Next" w:cs="Times New Roman"/>
                <w:i/>
                <w:color w:val="000000"/>
                <w:lang w:val="es-ES"/>
              </w:rPr>
              <w:t xml:space="preserve"> </w:t>
            </w:r>
          </w:p>
        </w:tc>
        <w:tc>
          <w:tcPr>
            <w:tcW w:w="8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8A3B7" w14:textId="77777777" w:rsidR="009E28C4" w:rsidRPr="00603D8E" w:rsidRDefault="009E28C4" w:rsidP="009E28C4">
            <w:pPr>
              <w:autoSpaceDE w:val="0"/>
              <w:autoSpaceDN w:val="0"/>
              <w:spacing w:after="0" w:line="240" w:lineRule="auto"/>
              <w:jc w:val="both"/>
              <w:rPr>
                <w:rFonts w:ascii="Avenir Next" w:eastAsia="Calibri" w:hAnsi="Avenir Next" w:cs="Times New Roman"/>
                <w:i/>
                <w:color w:val="000000"/>
                <w:sz w:val="24"/>
                <w:szCs w:val="24"/>
                <w:lang w:val="es-ES"/>
              </w:rPr>
            </w:pPr>
            <w:r w:rsidRPr="00603D8E">
              <w:rPr>
                <w:rFonts w:ascii="Avenir Next" w:eastAsia="Calibri" w:hAnsi="Avenir Next" w:cs="Times New Roman"/>
                <w:i/>
                <w:color w:val="000000"/>
                <w:lang w:val="es-ES"/>
              </w:rPr>
              <w:t>la diócesis ha solicitado una exención, pero aún no se le ha notificado la decisión</w:t>
            </w:r>
          </w:p>
        </w:tc>
      </w:tr>
    </w:tbl>
    <w:p w14:paraId="1E474E54" w14:textId="0DB29203" w:rsidR="006F4C49" w:rsidRPr="00603D8E" w:rsidRDefault="00345E75" w:rsidP="00091BBA">
      <w:pPr>
        <w:pStyle w:val="ListParagraph"/>
        <w:numPr>
          <w:ilvl w:val="0"/>
          <w:numId w:val="1"/>
        </w:numPr>
        <w:ind w:right="216"/>
        <w:textAlignment w:val="baseline"/>
        <w:rPr>
          <w:rFonts w:ascii="Avenir Next" w:eastAsia="Verdana" w:hAnsi="Avenir Next" w:cs="Arial"/>
          <w:b/>
          <w:bCs/>
          <w:lang w:val="es-ES"/>
        </w:rPr>
      </w:pPr>
      <w:r w:rsidRPr="00603D8E">
        <w:rPr>
          <w:rFonts w:ascii="Avenir Next" w:eastAsia="Verdana" w:hAnsi="Avenir Next" w:cs="Arial"/>
          <w:b/>
          <w:bCs/>
          <w:lang w:val="es-ES"/>
        </w:rPr>
        <w:t>Proceso de subvención anual: La Provincia (Comunión Anglicana) también requiere la firma del Primado</w:t>
      </w:r>
      <w:r w:rsidR="003C249D" w:rsidRPr="00603D8E">
        <w:rPr>
          <w:rFonts w:ascii="Avenir Next" w:eastAsia="Verdana" w:hAnsi="Avenir Next" w:cs="Arial"/>
          <w:b/>
          <w:bCs/>
          <w:lang w:val="es-ES"/>
        </w:rPr>
        <w:t>.</w:t>
      </w:r>
    </w:p>
    <w:p w14:paraId="4C9DC911" w14:textId="77777777" w:rsidR="00BD55EE" w:rsidRPr="00603D8E" w:rsidRDefault="00BD55EE" w:rsidP="00BD55EE">
      <w:pPr>
        <w:ind w:right="216"/>
        <w:textAlignment w:val="baseline"/>
        <w:rPr>
          <w:rFonts w:ascii="Avenir Next" w:eastAsia="Verdana" w:hAnsi="Avenir Next" w:cs="Arial"/>
          <w:b/>
          <w:bCs/>
          <w:sz w:val="10"/>
          <w:szCs w:val="10"/>
          <w:lang w:val="es-ES"/>
        </w:rPr>
      </w:pPr>
    </w:p>
    <w:p w14:paraId="55DB0A9E" w14:textId="0502EAAF" w:rsidR="006F4C49" w:rsidRPr="00BD55EE" w:rsidRDefault="00BD55EE" w:rsidP="00345E75">
      <w:pPr>
        <w:spacing w:after="0" w:line="240" w:lineRule="auto"/>
        <w:jc w:val="center"/>
        <w:textAlignment w:val="baseline"/>
        <w:rPr>
          <w:rFonts w:ascii="Avenir Next" w:eastAsia="Verdana" w:hAnsi="Avenir Next" w:cs="Arial"/>
          <w:b/>
          <w:bCs/>
          <w:smallCaps/>
          <w:color w:val="FFC000"/>
          <w:spacing w:val="-1"/>
          <w:sz w:val="36"/>
          <w:szCs w:val="36"/>
        </w:rPr>
      </w:pPr>
      <w:proofErr w:type="spellStart"/>
      <w:r>
        <w:rPr>
          <w:rFonts w:ascii="Avenir Next" w:eastAsia="Verdana" w:hAnsi="Avenir Next" w:cs="Arial"/>
          <w:b/>
          <w:bCs/>
          <w:smallCaps/>
          <w:color w:val="FFC000"/>
          <w:spacing w:val="-1"/>
          <w:sz w:val="36"/>
          <w:szCs w:val="36"/>
        </w:rPr>
        <w:t>Sección</w:t>
      </w:r>
      <w:proofErr w:type="spellEnd"/>
      <w:r>
        <w:rPr>
          <w:rFonts w:ascii="Avenir Next" w:eastAsia="Verdana" w:hAnsi="Avenir Next" w:cs="Arial"/>
          <w:b/>
          <w:bCs/>
          <w:smallCaps/>
          <w:color w:val="FFC000"/>
          <w:spacing w:val="-1"/>
          <w:sz w:val="36"/>
          <w:szCs w:val="36"/>
        </w:rPr>
        <w:t xml:space="preserve"> </w:t>
      </w:r>
      <w:proofErr w:type="spellStart"/>
      <w:r>
        <w:rPr>
          <w:rFonts w:ascii="Avenir Next" w:eastAsia="Verdana" w:hAnsi="Avenir Next" w:cs="Arial"/>
          <w:b/>
          <w:bCs/>
          <w:smallCaps/>
          <w:color w:val="FFC000"/>
          <w:spacing w:val="-1"/>
          <w:sz w:val="36"/>
          <w:szCs w:val="36"/>
        </w:rPr>
        <w:t>tres</w:t>
      </w:r>
      <w:proofErr w:type="spellEnd"/>
      <w:r>
        <w:rPr>
          <w:rFonts w:ascii="Avenir Next" w:eastAsia="Verdana" w:hAnsi="Avenir Next" w:cs="Arial"/>
          <w:b/>
          <w:bCs/>
          <w:smallCaps/>
          <w:color w:val="FFC000"/>
          <w:spacing w:val="-1"/>
          <w:sz w:val="36"/>
          <w:szCs w:val="36"/>
        </w:rPr>
        <w:t xml:space="preserve">: </w:t>
      </w:r>
      <w:proofErr w:type="spellStart"/>
      <w:r w:rsidR="006F4C49" w:rsidRPr="00BD55EE">
        <w:rPr>
          <w:rFonts w:ascii="Avenir Next" w:eastAsia="Verdana" w:hAnsi="Avenir Next" w:cs="Arial"/>
          <w:b/>
          <w:bCs/>
          <w:smallCaps/>
          <w:color w:val="FFC000"/>
          <w:spacing w:val="-1"/>
          <w:sz w:val="36"/>
          <w:szCs w:val="36"/>
        </w:rPr>
        <w:t>Comentarios</w:t>
      </w:r>
      <w:proofErr w:type="spellEnd"/>
      <w:r w:rsidR="006F4C49" w:rsidRPr="00BD55EE">
        <w:rPr>
          <w:rFonts w:ascii="Avenir Next" w:eastAsia="Verdana" w:hAnsi="Avenir Next" w:cs="Arial"/>
          <w:b/>
          <w:bCs/>
          <w:smallCaps/>
          <w:color w:val="FFC000"/>
          <w:spacing w:val="-1"/>
          <w:sz w:val="36"/>
          <w:szCs w:val="36"/>
        </w:rPr>
        <w:t xml:space="preserve"> del obispo</w:t>
      </w:r>
    </w:p>
    <w:p w14:paraId="360FADC7" w14:textId="7839EFC5" w:rsidR="005263FD" w:rsidRPr="00603D8E" w:rsidRDefault="005263FD" w:rsidP="00345E75">
      <w:pPr>
        <w:pStyle w:val="ListParagraph"/>
        <w:numPr>
          <w:ilvl w:val="0"/>
          <w:numId w:val="10"/>
        </w:numPr>
        <w:tabs>
          <w:tab w:val="left" w:pos="432"/>
          <w:tab w:val="left" w:pos="1152"/>
        </w:tabs>
        <w:textAlignment w:val="baseline"/>
        <w:rPr>
          <w:rFonts w:ascii="Avenir Next" w:eastAsia="Verdana" w:hAnsi="Avenir Next"/>
          <w:b/>
          <w:sz w:val="24"/>
          <w:szCs w:val="24"/>
          <w:lang w:val="es-ES"/>
        </w:rPr>
      </w:pPr>
      <w:r w:rsidRPr="00603D8E">
        <w:rPr>
          <w:rFonts w:ascii="Avenir Next" w:eastAsia="Verdana" w:hAnsi="Avenir Next"/>
          <w:b/>
          <w:sz w:val="24"/>
          <w:szCs w:val="24"/>
          <w:lang w:val="es-ES"/>
        </w:rPr>
        <w:t>¿Qué es lo que más te entusiasma de este proyecto?</w:t>
      </w:r>
    </w:p>
    <w:p w14:paraId="09C395F9" w14:textId="77777777" w:rsidR="00BD55EE" w:rsidRPr="00603D8E" w:rsidRDefault="00BD55EE" w:rsidP="00345E75">
      <w:pPr>
        <w:tabs>
          <w:tab w:val="left" w:pos="432"/>
          <w:tab w:val="left" w:pos="1152"/>
        </w:tabs>
        <w:spacing w:after="0" w:line="240" w:lineRule="auto"/>
        <w:textAlignment w:val="baseline"/>
        <w:rPr>
          <w:rFonts w:ascii="Avenir Next" w:eastAsia="Verdana" w:hAnsi="Avenir Next"/>
          <w:sz w:val="24"/>
          <w:szCs w:val="24"/>
          <w:lang w:val="es-ES"/>
        </w:rPr>
      </w:pPr>
    </w:p>
    <w:p w14:paraId="455075B7" w14:textId="77777777" w:rsidR="00BD55EE" w:rsidRPr="00603D8E" w:rsidRDefault="00BD55EE" w:rsidP="00345E75">
      <w:pPr>
        <w:tabs>
          <w:tab w:val="left" w:pos="432"/>
          <w:tab w:val="left" w:pos="1152"/>
        </w:tabs>
        <w:spacing w:after="0" w:line="240" w:lineRule="auto"/>
        <w:textAlignment w:val="baseline"/>
        <w:rPr>
          <w:rFonts w:ascii="Avenir Next" w:eastAsia="Verdana" w:hAnsi="Avenir Next"/>
          <w:sz w:val="24"/>
          <w:szCs w:val="24"/>
          <w:lang w:val="es-ES"/>
        </w:rPr>
      </w:pPr>
    </w:p>
    <w:p w14:paraId="5E9639B5" w14:textId="238C277B" w:rsidR="00232E73" w:rsidRPr="00603D8E" w:rsidRDefault="00232E73" w:rsidP="00232E73">
      <w:pPr>
        <w:pStyle w:val="ListParagraph"/>
        <w:numPr>
          <w:ilvl w:val="0"/>
          <w:numId w:val="10"/>
        </w:numPr>
        <w:tabs>
          <w:tab w:val="left" w:pos="432"/>
          <w:tab w:val="left" w:pos="1152"/>
        </w:tabs>
        <w:textAlignment w:val="baseline"/>
        <w:rPr>
          <w:rFonts w:ascii="Avenir Next" w:eastAsia="Verdana" w:hAnsi="Avenir Next"/>
          <w:b/>
          <w:color w:val="000000" w:themeColor="text1"/>
          <w:sz w:val="24"/>
          <w:szCs w:val="24"/>
          <w:lang w:val="es-ES"/>
        </w:rPr>
      </w:pPr>
      <w:r w:rsidRPr="00603D8E">
        <w:rPr>
          <w:rFonts w:ascii="Avenir Next" w:eastAsia="Verdana" w:hAnsi="Avenir Next" w:cs="Arial"/>
          <w:b/>
          <w:color w:val="000000" w:themeColor="text1"/>
          <w:sz w:val="24"/>
          <w:szCs w:val="24"/>
          <w:lang w:val="es-ES"/>
        </w:rPr>
        <w:t>¿De qué manera esta subvención, de ser otorgada, beneficiaría a su diócesis o provincia?</w:t>
      </w:r>
    </w:p>
    <w:p w14:paraId="126BD24A" w14:textId="26E07EDD" w:rsidR="00BD55EE" w:rsidRPr="00603D8E" w:rsidRDefault="00BD55EE" w:rsidP="00232E73">
      <w:pPr>
        <w:textAlignment w:val="baseline"/>
        <w:rPr>
          <w:rFonts w:ascii="Avenir Next" w:eastAsia="Verdana" w:hAnsi="Avenir Next" w:cs="Arial"/>
          <w:smallCaps/>
          <w:color w:val="1F497D" w:themeColor="text2"/>
          <w:sz w:val="24"/>
          <w:szCs w:val="24"/>
          <w:lang w:val="es-ES"/>
        </w:rPr>
      </w:pPr>
    </w:p>
    <w:p w14:paraId="70F92689" w14:textId="77777777" w:rsidR="00BD55EE" w:rsidRPr="00603D8E" w:rsidRDefault="00BD55EE" w:rsidP="00BD55EE">
      <w:pPr>
        <w:spacing w:after="0" w:line="240" w:lineRule="auto"/>
        <w:jc w:val="center"/>
        <w:textAlignment w:val="baseline"/>
        <w:rPr>
          <w:rFonts w:ascii="Avenir Next" w:eastAsia="Times New Roman" w:hAnsi="Avenir Next" w:cs="Times New Roman"/>
          <w:b/>
          <w:bCs/>
          <w:smallCaps/>
          <w:color w:val="FFC000"/>
          <w:sz w:val="36"/>
          <w:szCs w:val="36"/>
          <w:lang w:val="es-ES"/>
        </w:rPr>
      </w:pPr>
      <w:r w:rsidRPr="00603D8E">
        <w:rPr>
          <w:rFonts w:ascii="Avenir Next" w:eastAsia="Times New Roman" w:hAnsi="Avenir Next" w:cs="Times New Roman"/>
          <w:b/>
          <w:bCs/>
          <w:smallCaps/>
          <w:color w:val="FFC000"/>
          <w:sz w:val="36"/>
          <w:szCs w:val="36"/>
          <w:lang w:val="es-ES"/>
        </w:rPr>
        <w:t xml:space="preserve">Sección Cuatro: </w:t>
      </w:r>
      <w:r w:rsidR="0049700B" w:rsidRPr="00603D8E">
        <w:rPr>
          <w:rFonts w:ascii="Avenir Next" w:eastAsia="Times New Roman" w:hAnsi="Avenir Next" w:cs="Times New Roman"/>
          <w:b/>
          <w:bCs/>
          <w:smallCaps/>
          <w:color w:val="FFC000"/>
          <w:sz w:val="36"/>
          <w:szCs w:val="36"/>
          <w:lang w:val="es-ES"/>
        </w:rPr>
        <w:t xml:space="preserve">Aprobación de la </w:t>
      </w:r>
    </w:p>
    <w:p w14:paraId="2F11CB13" w14:textId="35A0B2D3" w:rsidR="005263FD" w:rsidRPr="00603D8E" w:rsidRDefault="0049700B" w:rsidP="00BD55EE">
      <w:pPr>
        <w:spacing w:after="0" w:line="240" w:lineRule="auto"/>
        <w:jc w:val="center"/>
        <w:textAlignment w:val="baseline"/>
        <w:rPr>
          <w:rFonts w:ascii="Avenir Next" w:eastAsia="Times New Roman" w:hAnsi="Avenir Next" w:cs="Times New Roman"/>
          <w:b/>
          <w:bCs/>
          <w:smallCaps/>
          <w:color w:val="FFC000"/>
          <w:sz w:val="36"/>
          <w:szCs w:val="36"/>
          <w:lang w:val="es-ES"/>
        </w:rPr>
      </w:pPr>
      <w:r w:rsidRPr="00603D8E">
        <w:rPr>
          <w:rFonts w:ascii="Avenir Next" w:eastAsia="Times New Roman" w:hAnsi="Avenir Next" w:cs="Times New Roman"/>
          <w:b/>
          <w:bCs/>
          <w:smallCaps/>
          <w:color w:val="FFC000"/>
          <w:sz w:val="36"/>
          <w:szCs w:val="36"/>
          <w:lang w:val="es-ES"/>
        </w:rPr>
        <w:t>solicitud y exención de responsabilidad</w:t>
      </w:r>
    </w:p>
    <w:p w14:paraId="58A852DF" w14:textId="547261CD" w:rsidR="005263FD" w:rsidRPr="00603D8E" w:rsidRDefault="0049700B" w:rsidP="00345E75">
      <w:pPr>
        <w:spacing w:after="0" w:line="240" w:lineRule="auto"/>
        <w:jc w:val="both"/>
        <w:textAlignment w:val="baseline"/>
        <w:rPr>
          <w:rFonts w:ascii="Avenir Next" w:eastAsia="Times New Roman" w:hAnsi="Avenir Next" w:cs="Times New Roman"/>
          <w:color w:val="000000" w:themeColor="text1"/>
          <w:sz w:val="21"/>
          <w:szCs w:val="21"/>
          <w:lang w:val="es-ES"/>
        </w:rPr>
      </w:pPr>
      <w:r w:rsidRPr="00603D8E">
        <w:rPr>
          <w:rFonts w:ascii="Avenir Next" w:eastAsia="Times New Roman" w:hAnsi="Avenir Next" w:cs="Times New Roman"/>
          <w:color w:val="000000" w:themeColor="text1"/>
          <w:sz w:val="21"/>
          <w:szCs w:val="21"/>
          <w:lang w:val="es-ES"/>
        </w:rPr>
        <w:t xml:space="preserve">Al firmar a continuación, indico que la solicitud mencionada anteriormente es la solicitud aprobada por mi diócesis para el proceso de subvenciones de la UTO de este año y </w:t>
      </w:r>
      <w:r w:rsidR="005263FD" w:rsidRPr="00603D8E">
        <w:rPr>
          <w:rFonts w:ascii="Avenir Next" w:eastAsia="Times New Roman" w:hAnsi="Avenir Next" w:cs="Times New Roman"/>
          <w:color w:val="000000" w:themeColor="text1"/>
          <w:sz w:val="21"/>
          <w:szCs w:val="21"/>
          <w:lang w:val="es-ES"/>
        </w:rPr>
        <w:t xml:space="preserve">acepto </w:t>
      </w:r>
      <w:r w:rsidR="005263FD" w:rsidRPr="00603D8E">
        <w:rPr>
          <w:rFonts w:ascii="Avenir Next" w:eastAsia="Times New Roman" w:hAnsi="Avenir Next" w:cs="Times New Roman"/>
          <w:color w:val="000000"/>
          <w:sz w:val="21"/>
          <w:szCs w:val="21"/>
          <w:lang w:val="es-ES"/>
        </w:rPr>
        <w:t xml:space="preserve">que </w:t>
      </w:r>
      <w:r w:rsidR="005263FD" w:rsidRPr="00603D8E">
        <w:rPr>
          <w:rFonts w:ascii="Avenir Next" w:eastAsia="Times New Roman" w:hAnsi="Avenir Next" w:cs="Times New Roman"/>
          <w:b/>
          <w:i/>
          <w:color w:val="FF6600"/>
          <w:sz w:val="21"/>
          <w:szCs w:val="21"/>
          <w:lang w:val="es-ES"/>
        </w:rPr>
        <w:t xml:space="preserve">(Elimine e inserte el nombre de la organización ejecutora) </w:t>
      </w:r>
      <w:r w:rsidR="005263FD" w:rsidRPr="00603D8E">
        <w:rPr>
          <w:rFonts w:ascii="Avenir Next" w:eastAsia="Times New Roman" w:hAnsi="Avenir Next" w:cs="Times New Roman"/>
          <w:color w:val="000000"/>
          <w:sz w:val="21"/>
          <w:szCs w:val="21"/>
          <w:lang w:val="es-ES"/>
        </w:rPr>
        <w:t>utilizará cualquier subvención que la Junta de</w:t>
      </w:r>
      <w:r w:rsidR="001E580B">
        <w:rPr>
          <w:rFonts w:ascii="Avenir Next" w:eastAsia="Times New Roman" w:hAnsi="Avenir Next" w:cs="Times New Roman"/>
          <w:color w:val="000000"/>
          <w:sz w:val="21"/>
          <w:szCs w:val="21"/>
          <w:lang w:val="es-ES"/>
        </w:rPr>
        <w:t xml:space="preserve"> la Ofrenda Unida de </w:t>
      </w:r>
      <w:proofErr w:type="spellStart"/>
      <w:r w:rsidR="001E580B">
        <w:rPr>
          <w:rFonts w:ascii="Avenir Next" w:eastAsia="Times New Roman" w:hAnsi="Avenir Next" w:cs="Times New Roman"/>
          <w:color w:val="000000"/>
          <w:sz w:val="21"/>
          <w:szCs w:val="21"/>
          <w:lang w:val="es-ES"/>
        </w:rPr>
        <w:t>Accion</w:t>
      </w:r>
      <w:proofErr w:type="spellEnd"/>
      <w:r w:rsidR="001E580B">
        <w:rPr>
          <w:rFonts w:ascii="Avenir Next" w:eastAsia="Times New Roman" w:hAnsi="Avenir Next" w:cs="Times New Roman"/>
          <w:color w:val="000000"/>
          <w:sz w:val="21"/>
          <w:szCs w:val="21"/>
          <w:lang w:val="es-ES"/>
        </w:rPr>
        <w:t xml:space="preserve"> de Gracia </w:t>
      </w:r>
      <w:r w:rsidR="005263FD" w:rsidRPr="00603D8E">
        <w:rPr>
          <w:rFonts w:ascii="Avenir Next" w:eastAsia="Times New Roman" w:hAnsi="Avenir Next" w:cs="Times New Roman"/>
          <w:color w:val="000000"/>
          <w:sz w:val="21"/>
          <w:szCs w:val="21"/>
          <w:lang w:val="es-ES"/>
        </w:rPr>
        <w:t xml:space="preserve">(la Junta) pueda otorgar de la manera descrita en </w:t>
      </w:r>
      <w:r w:rsidR="005263FD" w:rsidRPr="00603D8E">
        <w:rPr>
          <w:rFonts w:ascii="Avenir Next" w:eastAsia="Times New Roman" w:hAnsi="Avenir Next" w:cs="Times New Roman"/>
          <w:color w:val="000000"/>
          <w:sz w:val="21"/>
          <w:szCs w:val="21"/>
          <w:lang w:val="es-ES"/>
        </w:rPr>
        <w:lastRenderedPageBreak/>
        <w:t xml:space="preserve">esta solicitud, en cumplimiento de la ley aplicable, y cumplirá con los requisitos de la Junta y de la Sociedad Misionera </w:t>
      </w:r>
      <w:r w:rsidR="001E580B">
        <w:rPr>
          <w:rFonts w:ascii="Avenir Next" w:eastAsia="Times New Roman" w:hAnsi="Avenir Next" w:cs="Times New Roman"/>
          <w:color w:val="000000"/>
          <w:sz w:val="21"/>
          <w:szCs w:val="21"/>
          <w:lang w:val="es-ES"/>
        </w:rPr>
        <w:t>Domestica</w:t>
      </w:r>
      <w:r w:rsidR="005263FD" w:rsidRPr="00603D8E">
        <w:rPr>
          <w:rFonts w:ascii="Avenir Next" w:eastAsia="Times New Roman" w:hAnsi="Avenir Next" w:cs="Times New Roman"/>
          <w:color w:val="000000"/>
          <w:sz w:val="21"/>
          <w:szCs w:val="21"/>
          <w:lang w:val="es-ES"/>
        </w:rPr>
        <w:t xml:space="preserve"> y Extranjera (DFMS) en materia de contabilidad y presentación de informes finales. Ni la Junta ni DFMS serán responsables de ninguna manera, y aceptamos indemnizar y eximir de responsabilidad a la Junta y a DFMS por cualquier pérdida, reclamo, gasto y daño que surja de, resulte de o esté relacionado con cualquier acción que tomemos o dejemos de tomar, o que pueda tomarse o dejarse de tomar en nuestro nombre, en relación con dicha subvención y los proyectos descritos en esta solicitud.</w:t>
      </w:r>
      <w:r w:rsidR="009454FF" w:rsidRPr="00603D8E">
        <w:rPr>
          <w:rFonts w:ascii="Avenir Next" w:eastAsia="Times New Roman" w:hAnsi="Avenir Next" w:cs="Times New Roman"/>
          <w:color w:val="000000"/>
          <w:sz w:val="21"/>
          <w:szCs w:val="21"/>
          <w:lang w:val="es-ES"/>
        </w:rPr>
        <w:t xml:space="preserve"> </w:t>
      </w:r>
      <w:r w:rsidR="009454FF" w:rsidRPr="00603D8E">
        <w:rPr>
          <w:rFonts w:ascii="Avenir Next" w:eastAsia="Times New Roman" w:hAnsi="Avenir Next" w:cs="Times New Roman"/>
          <w:color w:val="000000" w:themeColor="text1"/>
          <w:sz w:val="21"/>
          <w:szCs w:val="21"/>
          <w:lang w:val="es-ES"/>
        </w:rPr>
        <w:t>Asimismo, afirmo que este proyecto se llevará a cabo dentro de los límites geográficos de mi diócesis.</w:t>
      </w:r>
    </w:p>
    <w:p w14:paraId="4C800CFA" w14:textId="6A78F711" w:rsidR="005263FD" w:rsidRPr="00603D8E" w:rsidRDefault="005263FD" w:rsidP="00345E75">
      <w:pPr>
        <w:spacing w:after="0" w:line="240" w:lineRule="auto"/>
        <w:textAlignment w:val="baseline"/>
        <w:rPr>
          <w:rFonts w:ascii="Avenir Next" w:eastAsia="Times New Roman" w:hAnsi="Avenir Next" w:cs="Times New Roman"/>
          <w:color w:val="000000"/>
          <w:sz w:val="24"/>
          <w:szCs w:val="24"/>
          <w:lang w:val="es-ES"/>
        </w:rPr>
      </w:pPr>
    </w:p>
    <w:p w14:paraId="677EB619" w14:textId="1A7E256B" w:rsidR="005263FD" w:rsidRPr="00603D8E" w:rsidRDefault="009454FF" w:rsidP="00345E75">
      <w:pPr>
        <w:spacing w:after="0" w:line="240" w:lineRule="auto"/>
        <w:textAlignment w:val="baseline"/>
        <w:rPr>
          <w:rFonts w:ascii="Avenir Next" w:eastAsia="Times New Roman" w:hAnsi="Avenir Next" w:cs="Times New Roman"/>
          <w:color w:val="000000"/>
          <w:sz w:val="24"/>
          <w:szCs w:val="24"/>
          <w:lang w:val="es-ES"/>
        </w:rPr>
      </w:pPr>
      <w:r w:rsidRPr="005263FD">
        <w:rPr>
          <w:rFonts w:ascii="Avenir Next" w:eastAsia="Verdana" w:hAnsi="Avenir Next" w:cs="Arial"/>
          <w:b/>
          <w:i/>
          <w:noProof/>
          <w:color w:val="000000"/>
        </w:rPr>
        <mc:AlternateContent>
          <mc:Choice Requires="wps">
            <w:drawing>
              <wp:anchor distT="4294967294" distB="4294967294" distL="114300" distR="114300" simplePos="0" relativeHeight="251669504" behindDoc="0" locked="0" layoutInCell="1" allowOverlap="1" wp14:anchorId="50B13A37" wp14:editId="4C81DA89">
                <wp:simplePos x="0" y="0"/>
                <wp:positionH relativeFrom="column">
                  <wp:posOffset>-15240</wp:posOffset>
                </wp:positionH>
                <wp:positionV relativeFrom="paragraph">
                  <wp:posOffset>208036</wp:posOffset>
                </wp:positionV>
                <wp:extent cx="6640830" cy="0"/>
                <wp:effectExtent l="0" t="0" r="13970" b="12700"/>
                <wp:wrapNone/>
                <wp:docPr id="4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08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line id="Straight Connector 1" style="position:absolute;z-index:251669504;visibility:visible;mso-wrap-style:square;mso-width-percent:0;mso-height-percent:0;mso-wrap-distance-left:9pt;mso-wrap-distance-top:.úmm;mso-wrap-distance-right:9pt;mso-wrap-distance-bottom:.úmm;mso-position-horizontal:absolute;mso-position-horizontal-relative:text;mso-position-vertical:absolute;mso-position-vertical-relative:text;mso-width-percent:0;mso-height-percent:0;mso-width-relative:margin;mso-height-relative:page" o:spid="_x0000_s1026" strokecolor="black [3213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y0lwQEAAPADAAAOAAAAZHJzL2Uyb0RvYy54bWysU8Fu2zAMvQ/oPwi6N3a6IiiMOD206C5F&#10;V6zbB6gyFQuTREFSY+fvR8mxU2wDhg27EKbE98j3RG9vR2vYAULU6Fq+XtWcgZPYabdv+bevD5c3&#10;nMUkXCcMOmj5ESK/3V182A6+gSvs0XQQGJG42Ay+5X1KvqmqKHuwIq7Qg6NLhcGKRGnYV10QA7Fb&#10;U13V9aYaMHQ+oIQY6fR+uuS7wq8UyPRZqQiJmZbTbKnEUOJrjtVuK5p9EL7X8jSG+IcprNCOmi5U&#10;9yIJ9hb0L1RWy4ARVVpJtBUqpSUUDaRmXf+k5qUXHooWMif6xab4/2jl0+HOPYc8uhzdi39E+T2S&#10;KdXgY7Nc5iT6qWxUweZymp2NxcjjYiSMiUk63Gyu65uP5Lec7yrRzEAfYvoEaFn+aLnRLmsUjTg8&#10;xpRbi2YuycfG5RjR6O5BG1OSvB1wZwI7CHrXNK7zOxLuXRVlGVl0TKMXEeloYGL9AorpjoZdl+5l&#10;486cQkpw6frEaxxVZ5iiCRZg/WfgqT5DoWzj34AXROmMLi1gqx2G33U/W6Gm+tmBSXe24BW743OY&#10;n5jWqjh3+gXy3r7PC/z8o+5+AAAA//8DAFBLAwQUAAYACAAAACEA6gCRQ+AAAAAOAQAADwAAAGRy&#10;cy9kb3ducmV2LnhtbExPPW+DMBDdK/U/WFepW2JKUBQRTFT1Y6m6QDO0m4MvgIrPBJtA/30v6tAs&#10;J917d+8j2822E2ccfOtIwcMyAoFUOdNSrWD/8brYgPBBk9GdI1Twgx52+e1NplPjJirwXIZasAj5&#10;VCtoQuhTKX3VoNV+6Xok5o5usDrwOtTSDHpicdvJOIrW0uqW2KHRPT41WH2Xo1Xwdnr3+2RdvBSf&#10;p005fR3Hpnao1P3d/Lzl8bgFEXAO/x9w6cD5IedgBzeS8aJTsIgTvlSwirnGhY+SFSOHP0Tmmbyu&#10;kf8CAAD//wMAUEsBAi0AFAAGAAgAAAAhALaDOJL+AAAA4QEAABMAAAAAAAAAAAAAAAAAAAAAAFtD&#10;b250ZW50X1R5cGVzXS54bWxQSwECLQAUAAYACAAAACEAOP0h/9YAAACUAQAACwAAAAAAAAAAAAAA&#10;AAAvAQAAX3JlbHMvLnJlbHNQSwECLQAUAAYACAAAACEANUstJcEBAADwAwAADgAAAAAAAAAAAAAA&#10;AAAuAgAAZHJzL2Uyb0RvYy54bWxQSwECLQAUAAYACAAAACEA6gCRQ+AAAAAOAQAADwAAAAAAAAAA&#10;AAAAAAAbBAAAZHJzL2Rvd25yZXYueG1sUEsFBgAAAAAEAAQA8wAAACgFAAAAAA==&#10;" from="-1.2pt,16.4pt" to="521.7pt,16.4pt" w14:anchorId="00D56180">
                <o:lock v:ext="edit" shapetype="f"/>
              </v:line>
            </w:pict>
          </mc:Fallback>
        </mc:AlternateContent>
      </w:r>
    </w:p>
    <w:p w14:paraId="031CD0C6" w14:textId="29541A35" w:rsidR="005263FD" w:rsidRPr="00603D8E" w:rsidRDefault="005263FD" w:rsidP="00345E75">
      <w:pPr>
        <w:spacing w:after="0" w:line="240" w:lineRule="auto"/>
        <w:textAlignment w:val="baseline"/>
        <w:rPr>
          <w:rFonts w:ascii="Avenir Next" w:eastAsia="Times New Roman" w:hAnsi="Avenir Next" w:cs="Times New Roman"/>
          <w:b/>
          <w:i/>
          <w:color w:val="000000"/>
          <w:lang w:val="es-ES"/>
        </w:rPr>
      </w:pPr>
      <w:r w:rsidRPr="00603D8E">
        <w:rPr>
          <w:rFonts w:ascii="Avenir Next" w:eastAsia="Times New Roman" w:hAnsi="Avenir Next" w:cs="Times New Roman"/>
          <w:b/>
          <w:i/>
          <w:color w:val="000000"/>
          <w:lang w:val="es-ES"/>
        </w:rPr>
        <w:t>Nombre del obispo diocesano (en letra de imprenta o a máquina)</w:t>
      </w:r>
      <w:r w:rsidRPr="00603D8E">
        <w:rPr>
          <w:rFonts w:ascii="Avenir Next" w:eastAsia="Times New Roman" w:hAnsi="Avenir Next" w:cs="Times New Roman"/>
          <w:b/>
          <w:i/>
          <w:color w:val="000000"/>
          <w:lang w:val="es-ES"/>
        </w:rPr>
        <w:tab/>
        <w:t>Firma del obispo diocesano</w:t>
      </w:r>
      <w:r w:rsidRPr="00603D8E">
        <w:rPr>
          <w:rFonts w:ascii="Avenir Next" w:eastAsia="Times New Roman" w:hAnsi="Avenir Next" w:cs="Times New Roman"/>
          <w:b/>
          <w:i/>
          <w:color w:val="000000"/>
          <w:lang w:val="es-ES"/>
        </w:rPr>
        <w:tab/>
      </w:r>
      <w:r w:rsidRPr="00603D8E">
        <w:rPr>
          <w:rFonts w:ascii="Avenir Next" w:eastAsia="Times New Roman" w:hAnsi="Avenir Next" w:cs="Times New Roman"/>
          <w:b/>
          <w:i/>
          <w:color w:val="000000"/>
          <w:lang w:val="es-ES"/>
        </w:rPr>
        <w:tab/>
        <w:t>Fecha</w:t>
      </w:r>
    </w:p>
    <w:p w14:paraId="55165F1E" w14:textId="77777777" w:rsidR="009454FF" w:rsidRPr="00603D8E" w:rsidRDefault="009454FF" w:rsidP="00345E75">
      <w:pPr>
        <w:spacing w:after="0" w:line="240" w:lineRule="auto"/>
        <w:textAlignment w:val="baseline"/>
        <w:rPr>
          <w:rFonts w:ascii="Avenir Next" w:eastAsia="Times New Roman" w:hAnsi="Avenir Next" w:cs="Times New Roman"/>
          <w:b/>
          <w:i/>
          <w:color w:val="000000"/>
          <w:lang w:val="es-ES"/>
        </w:rPr>
      </w:pPr>
    </w:p>
    <w:p w14:paraId="03D513B7" w14:textId="27C53F33" w:rsidR="009454FF" w:rsidRPr="00603D8E" w:rsidRDefault="009454FF" w:rsidP="00345E75">
      <w:pPr>
        <w:spacing w:after="0" w:line="240" w:lineRule="auto"/>
        <w:textAlignment w:val="baseline"/>
        <w:rPr>
          <w:rFonts w:ascii="Avenir Next" w:eastAsia="Times New Roman" w:hAnsi="Avenir Next" w:cs="Times New Roman"/>
          <w:b/>
          <w:i/>
          <w:color w:val="FF0000"/>
          <w:sz w:val="24"/>
          <w:szCs w:val="24"/>
          <w:lang w:val="es-ES"/>
        </w:rPr>
      </w:pPr>
      <w:r w:rsidRPr="00603D8E">
        <w:rPr>
          <w:rFonts w:ascii="Avenir Next" w:eastAsia="Times New Roman" w:hAnsi="Avenir Next" w:cs="Times New Roman"/>
          <w:b/>
          <w:i/>
          <w:color w:val="FF0000"/>
          <w:sz w:val="24"/>
          <w:szCs w:val="24"/>
          <w:lang w:val="es-ES"/>
        </w:rPr>
        <w:t>Si se trata de una solicitud para una provincia de la Iglesia Episcopal, esta solicitud debe ser firmada por el presidente de la provincia a continuación.</w:t>
      </w:r>
    </w:p>
    <w:p w14:paraId="501C5411" w14:textId="77777777" w:rsidR="0049700B" w:rsidRPr="00603D8E" w:rsidRDefault="0049700B" w:rsidP="0049700B">
      <w:pPr>
        <w:tabs>
          <w:tab w:val="left" w:pos="1260"/>
          <w:tab w:val="left" w:pos="6390"/>
        </w:tabs>
        <w:spacing w:after="0" w:line="240" w:lineRule="auto"/>
        <w:jc w:val="center"/>
        <w:textAlignment w:val="baseline"/>
        <w:rPr>
          <w:rFonts w:ascii="Avenir Next" w:eastAsia="Verdana" w:hAnsi="Avenir Next" w:cs="Arial"/>
          <w:b/>
          <w:bCs/>
          <w:smallCaps/>
          <w:color w:val="FF6600"/>
          <w:sz w:val="28"/>
          <w:szCs w:val="28"/>
          <w:lang w:val="es-ES"/>
        </w:rPr>
      </w:pPr>
    </w:p>
    <w:p w14:paraId="6AA3C77F" w14:textId="2829367E" w:rsidR="0049700B" w:rsidRPr="00603D8E" w:rsidRDefault="0049700B" w:rsidP="0049700B">
      <w:pPr>
        <w:tabs>
          <w:tab w:val="left" w:pos="1260"/>
          <w:tab w:val="left" w:pos="6390"/>
        </w:tabs>
        <w:spacing w:after="0" w:line="240" w:lineRule="auto"/>
        <w:jc w:val="center"/>
        <w:textAlignment w:val="baseline"/>
        <w:rPr>
          <w:rFonts w:ascii="Avenir Next" w:eastAsia="Verdana" w:hAnsi="Avenir Next" w:cs="Arial"/>
          <w:b/>
          <w:bCs/>
          <w:smallCaps/>
          <w:color w:val="00B0F0"/>
          <w:sz w:val="28"/>
          <w:szCs w:val="28"/>
          <w:lang w:val="es-ES"/>
        </w:rPr>
      </w:pPr>
      <w:r w:rsidRPr="00603D8E">
        <w:rPr>
          <w:rFonts w:ascii="Avenir Next" w:eastAsia="Verdana" w:hAnsi="Avenir Next" w:cs="Arial"/>
          <w:b/>
          <w:bCs/>
          <w:smallCaps/>
          <w:color w:val="00B0F0"/>
          <w:sz w:val="28"/>
          <w:szCs w:val="28"/>
          <w:lang w:val="es-ES"/>
        </w:rPr>
        <w:t>Tenga en cuenta que, si en algún momento decide que ya no aprueba o ya no necesita financiamiento para esta solicitud, debe comunicarse de inmediato con el personal de la UTO.</w:t>
      </w:r>
    </w:p>
    <w:p w14:paraId="5732941E" w14:textId="5017A4DD" w:rsidR="0021064C" w:rsidRPr="00603D8E" w:rsidRDefault="0021064C" w:rsidP="00345E75">
      <w:pPr>
        <w:pStyle w:val="NormalWeb"/>
        <w:spacing w:before="0" w:beforeAutospacing="0" w:after="0" w:afterAutospacing="0"/>
        <w:jc w:val="both"/>
        <w:rPr>
          <w:rFonts w:ascii="Avenir Next" w:hAnsi="Avenir Next"/>
          <w:lang w:val="es-ES"/>
        </w:rPr>
      </w:pPr>
    </w:p>
    <w:p w14:paraId="0240C1E5" w14:textId="1C767521" w:rsidR="00345E75" w:rsidRPr="00603D8E" w:rsidRDefault="001E580B" w:rsidP="00345E75">
      <w:pPr>
        <w:tabs>
          <w:tab w:val="left" w:pos="1260"/>
          <w:tab w:val="left" w:pos="6390"/>
        </w:tabs>
        <w:spacing w:after="0" w:line="240" w:lineRule="auto"/>
        <w:jc w:val="center"/>
        <w:textAlignment w:val="baseline"/>
        <w:rPr>
          <w:rFonts w:ascii="Avenir Next" w:eastAsia="Verdana" w:hAnsi="Avenir Next" w:cs="Arial"/>
          <w:b/>
          <w:bCs/>
          <w:smallCaps/>
          <w:color w:val="000000" w:themeColor="text1"/>
          <w:sz w:val="32"/>
          <w:szCs w:val="32"/>
          <w:lang w:val="es-ES"/>
        </w:rPr>
      </w:pPr>
      <w:r>
        <w:rPr>
          <w:rFonts w:ascii="Avenir Next" w:eastAsia="Verdana" w:hAnsi="Avenir Next" w:cs="Arial"/>
          <w:b/>
          <w:bCs/>
          <w:smallCaps/>
          <w:color w:val="000000" w:themeColor="text1"/>
          <w:sz w:val="32"/>
          <w:szCs w:val="32"/>
          <w:lang w:val="es-ES"/>
        </w:rPr>
        <w:t>Endosos</w:t>
      </w:r>
      <w:r w:rsidR="00345E75" w:rsidRPr="00603D8E">
        <w:rPr>
          <w:rFonts w:ascii="Avenir Next" w:eastAsia="Verdana" w:hAnsi="Avenir Next" w:cs="Arial"/>
          <w:b/>
          <w:bCs/>
          <w:smallCaps/>
          <w:color w:val="000000" w:themeColor="text1"/>
          <w:sz w:val="32"/>
          <w:szCs w:val="32"/>
          <w:lang w:val="es-ES"/>
        </w:rPr>
        <w:t xml:space="preserve"> </w:t>
      </w:r>
      <w:r w:rsidR="009454FF" w:rsidRPr="00603D8E">
        <w:rPr>
          <w:rFonts w:ascii="Avenir Next" w:eastAsia="Verdana" w:hAnsi="Avenir Next" w:cs="Arial"/>
          <w:b/>
          <w:bCs/>
          <w:smallCaps/>
          <w:color w:val="000000" w:themeColor="text1"/>
          <w:sz w:val="32"/>
          <w:szCs w:val="32"/>
          <w:lang w:val="es-ES"/>
        </w:rPr>
        <w:t>provinciales</w:t>
      </w:r>
    </w:p>
    <w:p w14:paraId="6ECF9C87" w14:textId="4BFE4444" w:rsidR="009454FF" w:rsidRPr="00603D8E" w:rsidRDefault="00345E75" w:rsidP="00345E75">
      <w:pPr>
        <w:tabs>
          <w:tab w:val="left" w:pos="1260"/>
          <w:tab w:val="left" w:pos="6390"/>
        </w:tabs>
        <w:spacing w:after="0" w:line="240" w:lineRule="auto"/>
        <w:jc w:val="center"/>
        <w:textAlignment w:val="baseline"/>
        <w:rPr>
          <w:rFonts w:ascii="Avenir Next" w:eastAsia="Verdana" w:hAnsi="Avenir Next" w:cs="Arial"/>
          <w:b/>
          <w:i/>
          <w:color w:val="000000" w:themeColor="text1"/>
          <w:lang w:val="es-ES"/>
        </w:rPr>
      </w:pPr>
      <w:r w:rsidRPr="00603D8E">
        <w:rPr>
          <w:rFonts w:ascii="Avenir Next" w:eastAsia="Verdana" w:hAnsi="Avenir Next" w:cs="Arial"/>
          <w:b/>
          <w:i/>
          <w:color w:val="000000" w:themeColor="text1"/>
          <w:lang w:val="es-ES"/>
        </w:rPr>
        <w:t xml:space="preserve">Se requiere el </w:t>
      </w:r>
      <w:r w:rsidR="00F73AB4">
        <w:rPr>
          <w:rFonts w:ascii="Avenir Next" w:eastAsia="Verdana" w:hAnsi="Avenir Next" w:cs="Arial"/>
          <w:b/>
          <w:i/>
          <w:color w:val="000000" w:themeColor="text1"/>
          <w:lang w:val="es-ES"/>
        </w:rPr>
        <w:t>endoso/aval</w:t>
      </w:r>
      <w:r w:rsidRPr="00603D8E">
        <w:rPr>
          <w:rFonts w:ascii="Avenir Next" w:eastAsia="Verdana" w:hAnsi="Avenir Next" w:cs="Arial"/>
          <w:b/>
          <w:i/>
          <w:color w:val="000000" w:themeColor="text1"/>
          <w:lang w:val="es-ES"/>
        </w:rPr>
        <w:t xml:space="preserve"> para las provincias anglicanas fuera de la Iglesia Episcopal </w:t>
      </w:r>
    </w:p>
    <w:p w14:paraId="0589ACEF" w14:textId="628A4D98" w:rsidR="00345E75" w:rsidRPr="00603D8E" w:rsidRDefault="009454FF" w:rsidP="00345E75">
      <w:pPr>
        <w:tabs>
          <w:tab w:val="left" w:pos="1260"/>
          <w:tab w:val="left" w:pos="6390"/>
        </w:tabs>
        <w:spacing w:after="0" w:line="240" w:lineRule="auto"/>
        <w:jc w:val="center"/>
        <w:textAlignment w:val="baseline"/>
        <w:rPr>
          <w:rFonts w:ascii="Avenir Next" w:eastAsia="Verdana" w:hAnsi="Avenir Next" w:cs="Arial"/>
          <w:b/>
          <w:i/>
          <w:color w:val="000000" w:themeColor="text1"/>
          <w:lang w:val="es-ES"/>
        </w:rPr>
      </w:pPr>
      <w:r w:rsidRPr="00603D8E">
        <w:rPr>
          <w:rFonts w:ascii="Avenir Next" w:eastAsia="Verdana" w:hAnsi="Avenir Next" w:cs="Arial"/>
          <w:b/>
          <w:i/>
          <w:color w:val="000000" w:themeColor="text1"/>
          <w:lang w:val="es-ES"/>
        </w:rPr>
        <w:t>y para las solicitudes provinciales de la Iglesia Episcopal</w:t>
      </w:r>
      <w:r w:rsidR="00345E75" w:rsidRPr="00603D8E">
        <w:rPr>
          <w:rFonts w:ascii="Avenir Next" w:eastAsia="Verdana" w:hAnsi="Avenir Next" w:cs="Arial"/>
          <w:b/>
          <w:i/>
          <w:color w:val="000000" w:themeColor="text1"/>
          <w:lang w:val="es-ES"/>
        </w:rPr>
        <w:t>.</w:t>
      </w:r>
    </w:p>
    <w:p w14:paraId="0DBBF19C" w14:textId="77777777" w:rsidR="00345E75" w:rsidRPr="00603D8E" w:rsidRDefault="00345E75" w:rsidP="00345E75">
      <w:pPr>
        <w:tabs>
          <w:tab w:val="left" w:pos="1260"/>
          <w:tab w:val="left" w:pos="6390"/>
        </w:tabs>
        <w:spacing w:after="0" w:line="240" w:lineRule="auto"/>
        <w:textAlignment w:val="baseline"/>
        <w:rPr>
          <w:rFonts w:ascii="Avenir Next" w:eastAsia="Verdana" w:hAnsi="Avenir Next" w:cs="Arial"/>
          <w:color w:val="000000" w:themeColor="text1"/>
          <w:lang w:val="es-ES"/>
        </w:rPr>
      </w:pPr>
    </w:p>
    <w:p w14:paraId="7E309901" w14:textId="129C4456" w:rsidR="00345E75" w:rsidRPr="00603D8E" w:rsidRDefault="00345E75" w:rsidP="00345E75">
      <w:pPr>
        <w:tabs>
          <w:tab w:val="left" w:pos="1260"/>
          <w:tab w:val="left" w:pos="6390"/>
        </w:tabs>
        <w:spacing w:after="0" w:line="240" w:lineRule="auto"/>
        <w:textAlignment w:val="baseline"/>
        <w:rPr>
          <w:rFonts w:ascii="Avenir Next" w:eastAsia="Verdana" w:hAnsi="Avenir Next" w:cs="Arial"/>
          <w:color w:val="000000" w:themeColor="text1"/>
          <w:lang w:val="es-ES"/>
        </w:rPr>
      </w:pPr>
      <w:r w:rsidRPr="00603D8E">
        <w:rPr>
          <w:rFonts w:ascii="Avenir Next" w:eastAsia="Verdana" w:hAnsi="Avenir Next" w:cs="Arial"/>
          <w:color w:val="000000" w:themeColor="text1"/>
          <w:lang w:val="es-ES"/>
        </w:rPr>
        <w:t xml:space="preserve">Esta solicitud de subvención de la Ofrenda </w:t>
      </w:r>
      <w:r w:rsidR="00F73AB4" w:rsidRPr="00603D8E">
        <w:rPr>
          <w:rFonts w:ascii="Avenir Next" w:eastAsia="Verdana" w:hAnsi="Avenir Next" w:cs="Arial"/>
          <w:color w:val="000000" w:themeColor="text1"/>
          <w:lang w:val="es-ES"/>
        </w:rPr>
        <w:t>Unida</w:t>
      </w:r>
      <w:r w:rsidR="00F73AB4">
        <w:rPr>
          <w:rFonts w:ascii="Avenir Next" w:eastAsia="Verdana" w:hAnsi="Avenir Next" w:cs="Arial"/>
          <w:color w:val="000000" w:themeColor="text1"/>
          <w:lang w:val="es-ES"/>
        </w:rPr>
        <w:t xml:space="preserve"> </w:t>
      </w:r>
      <w:r w:rsidRPr="00603D8E">
        <w:rPr>
          <w:rFonts w:ascii="Avenir Next" w:eastAsia="Verdana" w:hAnsi="Avenir Next" w:cs="Arial"/>
          <w:color w:val="000000" w:themeColor="text1"/>
          <w:lang w:val="es-ES"/>
        </w:rPr>
        <w:t xml:space="preserve">de Acción de Gracias (UTO) </w:t>
      </w:r>
      <w:r w:rsidR="00434E8B" w:rsidRPr="00603D8E">
        <w:rPr>
          <w:rFonts w:ascii="Avenir Next" w:eastAsia="Verdana" w:hAnsi="Avenir Next" w:cs="Arial"/>
          <w:color w:val="000000" w:themeColor="text1"/>
          <w:lang w:val="es-ES"/>
        </w:rPr>
        <w:t xml:space="preserve">de 2027 </w:t>
      </w:r>
      <w:r w:rsidRPr="00603D8E">
        <w:rPr>
          <w:rFonts w:ascii="Avenir Next" w:eastAsia="Verdana" w:hAnsi="Avenir Next" w:cs="Arial"/>
          <w:color w:val="000000" w:themeColor="text1"/>
          <w:lang w:val="es-ES"/>
        </w:rPr>
        <w:t>cuenta con el respaldo de la provincia:</w:t>
      </w:r>
    </w:p>
    <w:p w14:paraId="296AC289" w14:textId="77777777" w:rsidR="00345E75" w:rsidRPr="00603D8E" w:rsidRDefault="00345E75" w:rsidP="00345E75">
      <w:pPr>
        <w:tabs>
          <w:tab w:val="left" w:pos="1260"/>
          <w:tab w:val="left" w:pos="6390"/>
        </w:tabs>
        <w:spacing w:after="0" w:line="240" w:lineRule="auto"/>
        <w:textAlignment w:val="baseline"/>
        <w:rPr>
          <w:rFonts w:ascii="Avenir Next" w:eastAsia="Verdana" w:hAnsi="Avenir Next" w:cs="Arial"/>
          <w:color w:val="000000" w:themeColor="text1"/>
          <w:spacing w:val="-6"/>
          <w:lang w:val="es-ES"/>
        </w:rPr>
      </w:pPr>
    </w:p>
    <w:p w14:paraId="7FB5CF51" w14:textId="77777777" w:rsidR="00345E75" w:rsidRPr="00603D8E" w:rsidRDefault="00345E75" w:rsidP="00345E75">
      <w:pPr>
        <w:tabs>
          <w:tab w:val="left" w:pos="1260"/>
          <w:tab w:val="left" w:pos="6390"/>
        </w:tabs>
        <w:spacing w:after="0" w:line="240" w:lineRule="auto"/>
        <w:textAlignment w:val="baseline"/>
        <w:rPr>
          <w:rFonts w:ascii="Avenir Next" w:eastAsia="Verdana" w:hAnsi="Avenir Next" w:cs="Arial"/>
          <w:color w:val="000000" w:themeColor="text1"/>
          <w:spacing w:val="-6"/>
          <w:lang w:val="es-ES"/>
        </w:rPr>
      </w:pPr>
      <w:r w:rsidRPr="00586A07">
        <w:rPr>
          <w:rFonts w:ascii="Avenir Next" w:eastAsia="Verdana" w:hAnsi="Avenir Next" w:cs="Arial"/>
          <w:b/>
          <w:i/>
          <w:noProof/>
          <w:color w:val="000000" w:themeColor="text1"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 wp14:anchorId="1F085071" wp14:editId="1D02C436">
                <wp:simplePos x="0" y="0"/>
                <wp:positionH relativeFrom="column">
                  <wp:posOffset>0</wp:posOffset>
                </wp:positionH>
                <wp:positionV relativeFrom="paragraph">
                  <wp:posOffset>146684</wp:posOffset>
                </wp:positionV>
                <wp:extent cx="6857365" cy="0"/>
                <wp:effectExtent l="0" t="0" r="26035" b="25400"/>
                <wp:wrapNone/>
                <wp:docPr id="1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573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line id="Straight Connector 2" style="position:absolute;z-index:251671552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margin;mso-height-relative:page" o:spid="_x0000_s1026" strokecolor="black [3213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uUS3QEAAB8EAAAOAAAAZHJzL2Uyb0RvYy54bWysU02P0zAQvSPxHyzfadrCllXUdA9dLZcV&#10;VHT5AbOO3VjYHss2bfrvGTtNunxICMTFynjmvZn3PFnf9dawowxRo2v4YjbnTDqBrXaHhn95enhz&#10;y1lM4Fow6GTDzzLyu83rV+uTr+USOzStDIxIXKxPvuFdSr6uqig6aSHO0EtHSYXBQqIwHKo2wInY&#10;ramW8/mqOmFofUAhY6Tb+yHJN4VfKSnSJ6WiTMw0nGZL5QzlfM5ntVlDfQjgOy0uY8A/TGFBO2o6&#10;Ud1DAvYt6F+orBYBI6o0E2grVEoLWTSQmsX8JzX7DrwsWsic6Ceb4v+jFR+Pu8B0S2/HmQNLT7RP&#10;AfShS2yLzpGBGNgy+3TysabyrduFrFT0bu8fUXyNlKt+SOYg+qGsV8HmcpLK+uL7efJd9okJulzd&#10;3rx/u7rhTIy5CuoR6ENMHyRalj8abrTLlkANx8eYcmuox5J8bVw+IxrdPmhjSpCXSW5NYEegNUj9&#10;Issh3IsqijKy6BhGLyLS2ciB9bNUZBMNuyjdy4JeOUEI6dK7C69xVJ1hiiaYgPM/Ay/1GSrL8v4N&#10;eEKUzujSBLbaYfhd96sVaqgfHRh0ZwuesT3vwvjEtIXFucsfk9f8ZVzg1/968x0AAP//AwBQSwME&#10;FAAGAAgAAAAhAI00SjfhAAAADAEAAA8AAABkcnMvZG93bnJldi54bWxMj81OwzAQhO9IvIO1SNyo&#10;04JKm8apED8XxCWhB7ht420cEa/T2GnC2+OKA1xW2h3N7HzZdrKtOFHvG8cK5rMEBHHldMO1gt37&#10;y80KhA/IGlvHpOCbPGzzy4sMU+1GLuhUhlrEEPYpKjAhdKmUvjJk0c9cRxy1g+sthrj2tdQ9jjHc&#10;tnKRJEtpseH4wWBHj4aqr3KwCl6Pb353tyyei4/jqhw/D4OpHSl1fTU9beJ42IAINIU/B5wZYn/I&#10;Y7G9G1h70SqINEHB4nYO4qwm9+s1iP3vReaZ/A+R/wAAAP//AwBQSwECLQAUAAYACAAAACEAtoM4&#10;kv4AAADhAQAAEwAAAAAAAAAAAAAAAAAAAAAAW0NvbnRlbnRfVHlwZXNdLnhtbFBLAQItABQABgAI&#10;AAAAIQA4/SH/1gAAAJQBAAALAAAAAAAAAAAAAAAAAC8BAABfcmVscy8ucmVsc1BLAQItABQABgAI&#10;AAAAIQAB1uUS3QEAAB8EAAAOAAAAAAAAAAAAAAAAAC4CAABkcnMvZTJvRG9jLnhtbFBLAQItABQA&#10;BgAIAAAAIQCNNEo34QAAAAwBAAAPAAAAAAAAAAAAAAAAADcEAABkcnMvZG93bnJldi54bWxQSwUG&#10;AAAAAAQABADzAAAARQUAAAAA&#10;" from="0,11.55pt" to="539.95pt,11.55pt" w14:anchorId="4EDF31B0">
                <o:lock v:ext="edit" shapetype="f"/>
              </v:line>
            </w:pict>
          </mc:Fallback>
        </mc:AlternateContent>
      </w:r>
    </w:p>
    <w:p w14:paraId="361C99B0" w14:textId="652CC98E" w:rsidR="00345E75" w:rsidRPr="00603D8E" w:rsidRDefault="00345E75" w:rsidP="00495E04">
      <w:pPr>
        <w:tabs>
          <w:tab w:val="left" w:pos="1260"/>
          <w:tab w:val="left" w:pos="1350"/>
          <w:tab w:val="left" w:pos="6390"/>
        </w:tabs>
        <w:spacing w:after="0" w:line="240" w:lineRule="auto"/>
        <w:textAlignment w:val="baseline"/>
        <w:rPr>
          <w:rFonts w:ascii="Avenir Next" w:eastAsia="Verdana" w:hAnsi="Avenir Next" w:cs="Arial"/>
          <w:b/>
          <w:i/>
          <w:color w:val="000000" w:themeColor="text1"/>
          <w:lang w:val="es-ES"/>
        </w:rPr>
      </w:pPr>
      <w:r w:rsidRPr="00603D8E">
        <w:rPr>
          <w:rFonts w:ascii="Avenir Next" w:eastAsia="Verdana" w:hAnsi="Avenir Next" w:cs="Arial"/>
          <w:b/>
          <w:i/>
          <w:color w:val="000000" w:themeColor="text1"/>
          <w:lang w:val="es-ES"/>
        </w:rPr>
        <w:t xml:space="preserve">Nombre del primado </w:t>
      </w:r>
      <w:r w:rsidR="009454FF" w:rsidRPr="00603D8E">
        <w:rPr>
          <w:rFonts w:ascii="Avenir Next" w:eastAsia="Verdana" w:hAnsi="Avenir Next" w:cs="Arial"/>
          <w:b/>
          <w:i/>
          <w:color w:val="000000" w:themeColor="text1"/>
          <w:lang w:val="es-ES"/>
        </w:rPr>
        <w:t xml:space="preserve">o presidente provincial </w:t>
      </w:r>
      <w:r w:rsidRPr="00603D8E">
        <w:rPr>
          <w:rFonts w:ascii="Avenir Next" w:eastAsia="Verdana" w:hAnsi="Avenir Next" w:cs="Arial"/>
          <w:b/>
          <w:i/>
          <w:color w:val="000000" w:themeColor="text1"/>
          <w:lang w:val="es-ES"/>
        </w:rPr>
        <w:t>(en letra de imprenta)</w:t>
      </w:r>
      <w:r w:rsidRPr="00603D8E">
        <w:rPr>
          <w:rFonts w:ascii="Avenir Next" w:eastAsia="Verdana" w:hAnsi="Avenir Next" w:cs="Arial"/>
          <w:b/>
          <w:i/>
          <w:color w:val="000000" w:themeColor="text1"/>
          <w:lang w:val="es-ES"/>
        </w:rPr>
        <w:tab/>
        <w:t>Firma</w:t>
      </w:r>
      <w:r w:rsidR="009454FF" w:rsidRPr="00603D8E">
        <w:rPr>
          <w:rFonts w:ascii="Avenir Next" w:eastAsia="Verdana" w:hAnsi="Avenir Next" w:cs="Arial"/>
          <w:b/>
          <w:i/>
          <w:color w:val="000000" w:themeColor="text1"/>
          <w:lang w:val="es-ES"/>
        </w:rPr>
        <w:tab/>
      </w:r>
      <w:r w:rsidR="00654AB5" w:rsidRPr="00603D8E">
        <w:rPr>
          <w:rFonts w:ascii="Avenir Next" w:eastAsia="Verdana" w:hAnsi="Avenir Next" w:cs="Arial"/>
          <w:b/>
          <w:i/>
          <w:color w:val="000000" w:themeColor="text1"/>
          <w:lang w:val="es-ES"/>
        </w:rPr>
        <w:tab/>
      </w:r>
      <w:r w:rsidR="00654AB5" w:rsidRPr="00603D8E">
        <w:rPr>
          <w:rFonts w:ascii="Avenir Next" w:eastAsia="Verdana" w:hAnsi="Avenir Next" w:cs="Arial"/>
          <w:b/>
          <w:i/>
          <w:color w:val="000000" w:themeColor="text1"/>
          <w:lang w:val="es-ES"/>
        </w:rPr>
        <w:tab/>
        <w:t>Fecha</w:t>
      </w:r>
    </w:p>
    <w:sectPr w:rsidR="00345E75" w:rsidRPr="00603D8E" w:rsidSect="00A91B3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0397"/>
    <w:multiLevelType w:val="hybridMultilevel"/>
    <w:tmpl w:val="C7604CD0"/>
    <w:lvl w:ilvl="0" w:tplc="A1ACDA0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968ACD8A">
      <w:start w:val="1"/>
      <w:numFmt w:val="bullet"/>
      <w:lvlText w:val=""/>
      <w:lvlJc w:val="left"/>
      <w:pPr>
        <w:ind w:left="1440" w:hanging="360"/>
      </w:pPr>
      <w:rPr>
        <w:rFonts w:ascii="Century Gothic" w:hAnsi="Century Goth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7413F"/>
    <w:multiLevelType w:val="hybridMultilevel"/>
    <w:tmpl w:val="98E299CA"/>
    <w:lvl w:ilvl="0" w:tplc="A1ACDA0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968ACD8A">
      <w:start w:val="1"/>
      <w:numFmt w:val="bullet"/>
      <w:lvlText w:val=""/>
      <w:lvlJc w:val="left"/>
      <w:pPr>
        <w:ind w:left="1440" w:hanging="360"/>
      </w:pPr>
      <w:rPr>
        <w:rFonts w:ascii="Century Gothic" w:hAnsi="Century Goth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D56D6"/>
    <w:multiLevelType w:val="hybridMultilevel"/>
    <w:tmpl w:val="316C4C70"/>
    <w:lvl w:ilvl="0" w:tplc="A1ACDA0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968ACD8A">
      <w:start w:val="1"/>
      <w:numFmt w:val="bullet"/>
      <w:lvlText w:val=""/>
      <w:lvlJc w:val="left"/>
      <w:pPr>
        <w:ind w:left="1440" w:hanging="360"/>
      </w:pPr>
      <w:rPr>
        <w:rFonts w:ascii="Century Gothic" w:hAnsi="Century Goth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B5F3F"/>
    <w:multiLevelType w:val="hybridMultilevel"/>
    <w:tmpl w:val="7EE2084E"/>
    <w:lvl w:ilvl="0" w:tplc="A1ACDA0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968ACD8A">
      <w:start w:val="1"/>
      <w:numFmt w:val="bullet"/>
      <w:lvlText w:val=""/>
      <w:lvlJc w:val="left"/>
      <w:pPr>
        <w:ind w:left="1440" w:hanging="360"/>
      </w:pPr>
      <w:rPr>
        <w:rFonts w:ascii="Century Gothic" w:hAnsi="Century Goth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832F4"/>
    <w:multiLevelType w:val="hybridMultilevel"/>
    <w:tmpl w:val="CDFE47E8"/>
    <w:lvl w:ilvl="0" w:tplc="A1ACDA0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A3D5D"/>
    <w:multiLevelType w:val="hybridMultilevel"/>
    <w:tmpl w:val="3EC6B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245087"/>
    <w:multiLevelType w:val="multilevel"/>
    <w:tmpl w:val="315E3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9237B2"/>
    <w:multiLevelType w:val="hybridMultilevel"/>
    <w:tmpl w:val="F37EDCCE"/>
    <w:lvl w:ilvl="0" w:tplc="A1ACDA0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184411"/>
    <w:multiLevelType w:val="hybridMultilevel"/>
    <w:tmpl w:val="E34EEC3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933FB6"/>
    <w:multiLevelType w:val="hybridMultilevel"/>
    <w:tmpl w:val="7F185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441806">
    <w:abstractNumId w:val="7"/>
  </w:num>
  <w:num w:numId="2" w16cid:durableId="98651111">
    <w:abstractNumId w:val="4"/>
  </w:num>
  <w:num w:numId="3" w16cid:durableId="940379615">
    <w:abstractNumId w:val="5"/>
  </w:num>
  <w:num w:numId="4" w16cid:durableId="1356154680">
    <w:abstractNumId w:val="6"/>
  </w:num>
  <w:num w:numId="5" w16cid:durableId="419447338">
    <w:abstractNumId w:val="9"/>
  </w:num>
  <w:num w:numId="6" w16cid:durableId="1948659381">
    <w:abstractNumId w:val="1"/>
  </w:num>
  <w:num w:numId="7" w16cid:durableId="1746564559">
    <w:abstractNumId w:val="3"/>
  </w:num>
  <w:num w:numId="8" w16cid:durableId="691420993">
    <w:abstractNumId w:val="0"/>
  </w:num>
  <w:num w:numId="9" w16cid:durableId="1864397220">
    <w:abstractNumId w:val="2"/>
  </w:num>
  <w:num w:numId="10" w16cid:durableId="8501414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64C"/>
    <w:rsid w:val="00003FA7"/>
    <w:rsid w:val="00062A62"/>
    <w:rsid w:val="000777F6"/>
    <w:rsid w:val="00091BBA"/>
    <w:rsid w:val="00094207"/>
    <w:rsid w:val="000E10FC"/>
    <w:rsid w:val="000E75E8"/>
    <w:rsid w:val="001176CD"/>
    <w:rsid w:val="001A4041"/>
    <w:rsid w:val="001A6BBD"/>
    <w:rsid w:val="001D6F15"/>
    <w:rsid w:val="001E580B"/>
    <w:rsid w:val="0021064C"/>
    <w:rsid w:val="00232E73"/>
    <w:rsid w:val="002471FC"/>
    <w:rsid w:val="0025453D"/>
    <w:rsid w:val="002D1223"/>
    <w:rsid w:val="002D49F3"/>
    <w:rsid w:val="002E7CD1"/>
    <w:rsid w:val="00303392"/>
    <w:rsid w:val="00325E19"/>
    <w:rsid w:val="00342797"/>
    <w:rsid w:val="00345E75"/>
    <w:rsid w:val="003B46D8"/>
    <w:rsid w:val="003C249D"/>
    <w:rsid w:val="003D2B1B"/>
    <w:rsid w:val="003D530D"/>
    <w:rsid w:val="004314BF"/>
    <w:rsid w:val="00434E8B"/>
    <w:rsid w:val="004535A0"/>
    <w:rsid w:val="00461BA9"/>
    <w:rsid w:val="00473EB7"/>
    <w:rsid w:val="004750C8"/>
    <w:rsid w:val="004800B9"/>
    <w:rsid w:val="00480E90"/>
    <w:rsid w:val="0049068A"/>
    <w:rsid w:val="0049398C"/>
    <w:rsid w:val="00495E04"/>
    <w:rsid w:val="0049700B"/>
    <w:rsid w:val="004B3013"/>
    <w:rsid w:val="004C4B87"/>
    <w:rsid w:val="004D128F"/>
    <w:rsid w:val="004F1290"/>
    <w:rsid w:val="00514A5A"/>
    <w:rsid w:val="005263FD"/>
    <w:rsid w:val="00567022"/>
    <w:rsid w:val="00586A07"/>
    <w:rsid w:val="005B11C4"/>
    <w:rsid w:val="005C3FBE"/>
    <w:rsid w:val="00603D8E"/>
    <w:rsid w:val="00636BE6"/>
    <w:rsid w:val="00654AB5"/>
    <w:rsid w:val="006C249F"/>
    <w:rsid w:val="006F127C"/>
    <w:rsid w:val="006F4C49"/>
    <w:rsid w:val="00720F54"/>
    <w:rsid w:val="007345F2"/>
    <w:rsid w:val="00770D70"/>
    <w:rsid w:val="00785265"/>
    <w:rsid w:val="00787D14"/>
    <w:rsid w:val="0079572B"/>
    <w:rsid w:val="007A64A1"/>
    <w:rsid w:val="007D6C80"/>
    <w:rsid w:val="007F26C8"/>
    <w:rsid w:val="00815679"/>
    <w:rsid w:val="008912FB"/>
    <w:rsid w:val="008B3906"/>
    <w:rsid w:val="008B79AB"/>
    <w:rsid w:val="008D2576"/>
    <w:rsid w:val="008E478E"/>
    <w:rsid w:val="008F7333"/>
    <w:rsid w:val="00923656"/>
    <w:rsid w:val="0093670F"/>
    <w:rsid w:val="009454FF"/>
    <w:rsid w:val="00966350"/>
    <w:rsid w:val="009D15B4"/>
    <w:rsid w:val="009E28C4"/>
    <w:rsid w:val="00A05147"/>
    <w:rsid w:val="00A10054"/>
    <w:rsid w:val="00A220EF"/>
    <w:rsid w:val="00A457F8"/>
    <w:rsid w:val="00A544DC"/>
    <w:rsid w:val="00A60F08"/>
    <w:rsid w:val="00A6461E"/>
    <w:rsid w:val="00A761B9"/>
    <w:rsid w:val="00A80DAB"/>
    <w:rsid w:val="00A91B37"/>
    <w:rsid w:val="00AB5468"/>
    <w:rsid w:val="00AC7695"/>
    <w:rsid w:val="00AD78CC"/>
    <w:rsid w:val="00B02AE5"/>
    <w:rsid w:val="00B4600A"/>
    <w:rsid w:val="00BD55EE"/>
    <w:rsid w:val="00C00538"/>
    <w:rsid w:val="00C95446"/>
    <w:rsid w:val="00CA53F4"/>
    <w:rsid w:val="00CB4927"/>
    <w:rsid w:val="00CE35A7"/>
    <w:rsid w:val="00D16B60"/>
    <w:rsid w:val="00D257C5"/>
    <w:rsid w:val="00DC66F5"/>
    <w:rsid w:val="00DD2719"/>
    <w:rsid w:val="00E56FBD"/>
    <w:rsid w:val="00E92E29"/>
    <w:rsid w:val="00EA3FE3"/>
    <w:rsid w:val="00EB7A93"/>
    <w:rsid w:val="00EE2011"/>
    <w:rsid w:val="00EF56E5"/>
    <w:rsid w:val="00EF6F0D"/>
    <w:rsid w:val="00F52CA8"/>
    <w:rsid w:val="00F73AB4"/>
    <w:rsid w:val="00F858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F78D18"/>
  <w15:docId w15:val="{2CFD5A01-75A8-A54A-8D9A-22AB4CCA0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5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064C"/>
    <w:pPr>
      <w:spacing w:after="0" w:line="240" w:lineRule="auto"/>
      <w:ind w:left="720"/>
      <w:contextualSpacing/>
    </w:pPr>
    <w:rPr>
      <w:rFonts w:ascii="Times New Roman" w:eastAsia="PMingLiU" w:hAnsi="Times New Roman" w:cs="Times New Roman"/>
    </w:rPr>
  </w:style>
  <w:style w:type="paragraph" w:styleId="NoSpacing">
    <w:name w:val="No Spacing"/>
    <w:uiPriority w:val="1"/>
    <w:qFormat/>
    <w:rsid w:val="0021064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5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14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F129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8526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526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526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26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526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A10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2471FC"/>
    <w:pPr>
      <w:spacing w:after="0" w:line="240" w:lineRule="auto"/>
    </w:pPr>
  </w:style>
  <w:style w:type="table" w:styleId="TableGrid">
    <w:name w:val="Table Grid"/>
    <w:basedOn w:val="TableNormal"/>
    <w:uiPriority w:val="59"/>
    <w:rsid w:val="00BD55E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0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31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E31B7891E0834BAE8987215D7922AE" ma:contentTypeVersion="18" ma:contentTypeDescription="Create a new document." ma:contentTypeScope="" ma:versionID="e1dc7628fb30a0548c8bfa006e4a08fe">
  <xsd:schema xmlns:xsd="http://www.w3.org/2001/XMLSchema" xmlns:xs="http://www.w3.org/2001/XMLSchema" xmlns:p="http://schemas.microsoft.com/office/2006/metadata/properties" xmlns:ns2="bee95a6f-9702-481b-84b1-184764b90b44" xmlns:ns3="8aacf83f-4584-4bb6-a809-34ed1259bcc3" targetNamespace="http://schemas.microsoft.com/office/2006/metadata/properties" ma:root="true" ma:fieldsID="8ef02afc1d4f0dea5c50a11ee8b52e83" ns2:_="" ns3:_="">
    <xsd:import namespace="bee95a6f-9702-481b-84b1-184764b90b44"/>
    <xsd:import namespace="8aacf83f-4584-4bb6-a809-34ed1259bc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e95a6f-9702-481b-84b1-184764b90b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d176af1-bef1-43e8-bc6f-90d18e8b8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acf83f-4584-4bb6-a809-34ed1259bcc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f43696-56a7-45d9-ab75-7ca74815e850}" ma:internalName="TaxCatchAll" ma:showField="CatchAllData" ma:web="8aacf83f-4584-4bb6-a809-34ed1259bc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acf83f-4584-4bb6-a809-34ed1259bcc3" xsi:nil="true"/>
    <lcf76f155ced4ddcb4097134ff3c332f xmlns="bee95a6f-9702-481b-84b1-184764b90b4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9162EA-043F-4C27-810D-1DD7D9EC4F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e95a6f-9702-481b-84b1-184764b90b44"/>
    <ds:schemaRef ds:uri="8aacf83f-4584-4bb6-a809-34ed1259bc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506984-3D9D-4375-9EFA-2C59BB148203}">
  <ds:schemaRefs>
    <ds:schemaRef ds:uri="http://schemas.microsoft.com/office/2006/metadata/properties"/>
    <ds:schemaRef ds:uri="http://schemas.microsoft.com/office/infopath/2007/PartnerControls"/>
    <ds:schemaRef ds:uri="8aacf83f-4584-4bb6-a809-34ed1259bcc3"/>
    <ds:schemaRef ds:uri="bee95a6f-9702-481b-84b1-184764b90b44"/>
  </ds:schemaRefs>
</ds:datastoreItem>
</file>

<file path=customXml/itemProps3.xml><?xml version="1.0" encoding="utf-8"?>
<ds:datastoreItem xmlns:ds="http://schemas.openxmlformats.org/officeDocument/2006/customXml" ds:itemID="{56B5404F-218F-4CC6-A03C-0F29B834F3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POWER Engineers, Inc.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chhpermh</dc:creator>
  <cp:keywords>, docId:226020B717663D4DC4F4F1EE85259A07</cp:keywords>
  <cp:lastModifiedBy>Lorraine Candelario</cp:lastModifiedBy>
  <cp:revision>2</cp:revision>
  <dcterms:created xsi:type="dcterms:W3CDTF">2026-07-09T00:39:00Z</dcterms:created>
  <dcterms:modified xsi:type="dcterms:W3CDTF">2026-07-09T00:39:00Z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0x01010003E31B7891E0834BAE8987215D7922AE</vt:lpwstr>
  </property>
  <property fmtid="{D5CDD505-2E9C-101B-9397-08002B2CF9AE}" pid="3" name="GrammarlyDocumentId">
    <vt:lpwstr>d7079113-3250-4a28-a407-74b5669318b0</vt:lpwstr>
  </property>
</Properties>
</file>